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BD" w:rsidRDefault="006E10BD" w:rsidP="006E10BD">
      <w:pPr>
        <w:tabs>
          <w:tab w:val="left" w:pos="3784"/>
        </w:tabs>
        <w:jc w:val="center"/>
        <w:rPr>
          <w:sz w:val="28"/>
          <w:szCs w:val="28"/>
        </w:rPr>
      </w:pPr>
    </w:p>
    <w:p w:rsidR="00681BEC" w:rsidRDefault="00E27AF6" w:rsidP="006E10BD">
      <w:pPr>
        <w:tabs>
          <w:tab w:val="left" w:pos="37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8E6EDD">
        <w:rPr>
          <w:sz w:val="28"/>
          <w:szCs w:val="28"/>
        </w:rPr>
        <w:t xml:space="preserve"> № 1</w:t>
      </w:r>
    </w:p>
    <w:p w:rsidR="00536CE5" w:rsidRDefault="00536CE5" w:rsidP="00536CE5">
      <w:pPr>
        <w:tabs>
          <w:tab w:val="left" w:pos="3784"/>
        </w:tabs>
        <w:jc w:val="center"/>
        <w:rPr>
          <w:sz w:val="28"/>
          <w:szCs w:val="28"/>
        </w:rPr>
      </w:pPr>
      <w:r w:rsidRPr="00154694">
        <w:rPr>
          <w:sz w:val="28"/>
          <w:szCs w:val="28"/>
        </w:rPr>
        <w:t>заседания Совета</w:t>
      </w:r>
      <w:r>
        <w:rPr>
          <w:sz w:val="28"/>
          <w:szCs w:val="28"/>
        </w:rPr>
        <w:t xml:space="preserve"> по предпринимательству</w:t>
      </w:r>
    </w:p>
    <w:p w:rsidR="00536CE5" w:rsidRDefault="00536CE5" w:rsidP="00536C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муниципального образования </w:t>
      </w:r>
    </w:p>
    <w:p w:rsidR="00681BEC" w:rsidRDefault="00536CE5" w:rsidP="00536CE5">
      <w:pPr>
        <w:tabs>
          <w:tab w:val="left" w:pos="3784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536CE5" w:rsidRPr="001077DD" w:rsidRDefault="00536CE5" w:rsidP="00536CE5">
      <w:pPr>
        <w:tabs>
          <w:tab w:val="left" w:pos="3784"/>
        </w:tabs>
        <w:jc w:val="center"/>
        <w:rPr>
          <w:sz w:val="28"/>
          <w:szCs w:val="28"/>
        </w:rPr>
      </w:pPr>
    </w:p>
    <w:p w:rsidR="00536CE5" w:rsidRDefault="00536CE5" w:rsidP="00536CE5">
      <w:pPr>
        <w:pStyle w:val="2"/>
        <w:jc w:val="right"/>
        <w:rPr>
          <w:szCs w:val="28"/>
        </w:rPr>
      </w:pPr>
      <w:r>
        <w:rPr>
          <w:szCs w:val="28"/>
        </w:rPr>
        <w:t>05 апреля 2016 года                                                         Малый зал администрации</w:t>
      </w:r>
    </w:p>
    <w:p w:rsidR="00536CE5" w:rsidRDefault="00536CE5" w:rsidP="00536CE5">
      <w:pPr>
        <w:pStyle w:val="2"/>
        <w:jc w:val="right"/>
        <w:rPr>
          <w:szCs w:val="28"/>
        </w:rPr>
      </w:pPr>
      <w:r>
        <w:rPr>
          <w:szCs w:val="28"/>
        </w:rPr>
        <w:t xml:space="preserve">МО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</w:t>
      </w:r>
    </w:p>
    <w:p w:rsidR="00536CE5" w:rsidRDefault="00536CE5" w:rsidP="00536CE5">
      <w:pPr>
        <w:pStyle w:val="2"/>
        <w:jc w:val="right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.У</w:t>
      </w:r>
      <w:proofErr w:type="gramEnd"/>
      <w:r>
        <w:rPr>
          <w:szCs w:val="28"/>
        </w:rPr>
        <w:t>сть-Лабинск, ул.Ленина, 38</w:t>
      </w:r>
    </w:p>
    <w:p w:rsidR="00681BEC" w:rsidRPr="001077DD" w:rsidRDefault="00681BEC" w:rsidP="004735A4">
      <w:pPr>
        <w:tabs>
          <w:tab w:val="left" w:pos="3784"/>
        </w:tabs>
        <w:rPr>
          <w:sz w:val="28"/>
          <w:szCs w:val="28"/>
        </w:rPr>
      </w:pPr>
    </w:p>
    <w:p w:rsidR="00E15201" w:rsidRDefault="00C846D7" w:rsidP="004735A4">
      <w:pPr>
        <w:tabs>
          <w:tab w:val="left" w:pos="3784"/>
        </w:tabs>
        <w:rPr>
          <w:b/>
          <w:sz w:val="28"/>
          <w:szCs w:val="28"/>
        </w:rPr>
      </w:pPr>
      <w:r w:rsidRPr="001077DD">
        <w:rPr>
          <w:b/>
          <w:sz w:val="28"/>
          <w:szCs w:val="28"/>
        </w:rPr>
        <w:t>Присутствовали члены Совета:</w:t>
      </w:r>
    </w:p>
    <w:p w:rsidR="00162F7C" w:rsidRPr="001077DD" w:rsidRDefault="00162F7C" w:rsidP="004735A4">
      <w:pPr>
        <w:tabs>
          <w:tab w:val="left" w:pos="3784"/>
        </w:tabs>
        <w:rPr>
          <w:b/>
          <w:sz w:val="28"/>
          <w:szCs w:val="28"/>
        </w:rPr>
      </w:pPr>
    </w:p>
    <w:p w:rsidR="003E6462" w:rsidRPr="005B4513" w:rsidRDefault="003E6462" w:rsidP="005B4513">
      <w:pPr>
        <w:jc w:val="both"/>
        <w:rPr>
          <w:sz w:val="28"/>
          <w:szCs w:val="28"/>
        </w:rPr>
      </w:pPr>
      <w:proofErr w:type="spellStart"/>
      <w:r w:rsidRPr="00EE5B9C">
        <w:rPr>
          <w:b/>
          <w:sz w:val="28"/>
          <w:szCs w:val="28"/>
        </w:rPr>
        <w:t>Касторнов</w:t>
      </w:r>
      <w:proofErr w:type="spellEnd"/>
      <w:r w:rsidRPr="00EE5B9C">
        <w:rPr>
          <w:b/>
          <w:sz w:val="28"/>
          <w:szCs w:val="28"/>
        </w:rPr>
        <w:t xml:space="preserve"> Сергей Васильевич</w:t>
      </w:r>
      <w:r w:rsidR="005B4513">
        <w:rPr>
          <w:sz w:val="28"/>
        </w:rPr>
        <w:t xml:space="preserve"> </w:t>
      </w:r>
      <w:r>
        <w:rPr>
          <w:sz w:val="28"/>
        </w:rPr>
        <w:t xml:space="preserve">- </w:t>
      </w:r>
      <w:r w:rsidR="00EE5B9C">
        <w:rPr>
          <w:sz w:val="28"/>
        </w:rPr>
        <w:t>р</w:t>
      </w:r>
      <w:r>
        <w:rPr>
          <w:sz w:val="28"/>
        </w:rPr>
        <w:t>уководитель дополнительного офиса ПАО «</w:t>
      </w:r>
      <w:proofErr w:type="spellStart"/>
      <w:r>
        <w:rPr>
          <w:sz w:val="28"/>
        </w:rPr>
        <w:t>Крайинвестбанк</w:t>
      </w:r>
      <w:proofErr w:type="spellEnd"/>
      <w:r>
        <w:rPr>
          <w:sz w:val="28"/>
        </w:rPr>
        <w:t>» в г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сть-Лабинске, председатель Совета</w:t>
      </w:r>
    </w:p>
    <w:p w:rsidR="003E6462" w:rsidRDefault="003E6462" w:rsidP="003E6462">
      <w:pPr>
        <w:ind w:firstLine="4"/>
        <w:jc w:val="both"/>
        <w:rPr>
          <w:sz w:val="28"/>
        </w:rPr>
      </w:pPr>
      <w:r w:rsidRPr="00EE5B9C">
        <w:rPr>
          <w:b/>
          <w:sz w:val="28"/>
        </w:rPr>
        <w:t>Салтанова Светлана Николаевна</w:t>
      </w:r>
      <w:r>
        <w:rPr>
          <w:sz w:val="28"/>
        </w:rPr>
        <w:t xml:space="preserve"> - заместитель главы муниципального обр</w:t>
      </w:r>
      <w:r>
        <w:rPr>
          <w:sz w:val="28"/>
        </w:rPr>
        <w:t>а</w:t>
      </w:r>
      <w:r>
        <w:rPr>
          <w:sz w:val="28"/>
        </w:rPr>
        <w:t xml:space="preserve">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район, заместитель председателя Совета</w:t>
      </w:r>
    </w:p>
    <w:p w:rsidR="00EE5B9C" w:rsidRDefault="00EE5B9C" w:rsidP="003E6462">
      <w:pPr>
        <w:ind w:firstLine="4"/>
        <w:jc w:val="both"/>
        <w:rPr>
          <w:sz w:val="28"/>
        </w:rPr>
      </w:pPr>
      <w:proofErr w:type="spellStart"/>
      <w:r w:rsidRPr="00EE5B9C">
        <w:rPr>
          <w:b/>
          <w:sz w:val="28"/>
        </w:rPr>
        <w:t>Мандзюк</w:t>
      </w:r>
      <w:proofErr w:type="spellEnd"/>
      <w:r w:rsidRPr="00EE5B9C">
        <w:rPr>
          <w:b/>
          <w:sz w:val="28"/>
        </w:rPr>
        <w:t xml:space="preserve"> Елена Александровна</w:t>
      </w:r>
      <w:r>
        <w:rPr>
          <w:sz w:val="28"/>
        </w:rPr>
        <w:tab/>
        <w:t>- начальник управления экономики админ</w:t>
      </w:r>
      <w:r>
        <w:rPr>
          <w:sz w:val="28"/>
        </w:rPr>
        <w:t>и</w:t>
      </w:r>
      <w:r>
        <w:rPr>
          <w:sz w:val="28"/>
        </w:rPr>
        <w:t xml:space="preserve">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район;</w:t>
      </w:r>
    </w:p>
    <w:p w:rsidR="00681BEC" w:rsidRDefault="00681BEC" w:rsidP="00681BEC">
      <w:pPr>
        <w:jc w:val="both"/>
        <w:rPr>
          <w:sz w:val="28"/>
        </w:rPr>
      </w:pPr>
      <w:r>
        <w:rPr>
          <w:b/>
          <w:sz w:val="28"/>
        </w:rPr>
        <w:t xml:space="preserve">Кравец Ирина Анатольевна </w:t>
      </w:r>
      <w:r>
        <w:rPr>
          <w:sz w:val="28"/>
        </w:rPr>
        <w:t>– главный специалист управления сельского х</w:t>
      </w:r>
      <w:r>
        <w:rPr>
          <w:sz w:val="28"/>
        </w:rPr>
        <w:t>о</w:t>
      </w:r>
      <w:r>
        <w:rPr>
          <w:sz w:val="28"/>
        </w:rPr>
        <w:t xml:space="preserve">зяйства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район;</w:t>
      </w:r>
    </w:p>
    <w:p w:rsidR="003E6462" w:rsidRPr="00F64F17" w:rsidRDefault="003E6462" w:rsidP="003E6462">
      <w:pPr>
        <w:jc w:val="both"/>
        <w:rPr>
          <w:sz w:val="28"/>
          <w:szCs w:val="28"/>
        </w:rPr>
      </w:pPr>
      <w:proofErr w:type="spellStart"/>
      <w:r w:rsidRPr="00EE5B9C">
        <w:rPr>
          <w:b/>
          <w:sz w:val="28"/>
          <w:szCs w:val="28"/>
        </w:rPr>
        <w:t>Ферсунин</w:t>
      </w:r>
      <w:proofErr w:type="spellEnd"/>
      <w:r w:rsidRPr="00EE5B9C">
        <w:rPr>
          <w:b/>
          <w:sz w:val="28"/>
          <w:szCs w:val="28"/>
        </w:rPr>
        <w:t xml:space="preserve"> Александр Александрович</w:t>
      </w:r>
      <w:r>
        <w:tab/>
      </w:r>
      <w:r w:rsidRPr="00F64F17">
        <w:rPr>
          <w:sz w:val="28"/>
          <w:szCs w:val="28"/>
        </w:rPr>
        <w:t>- главный с</w:t>
      </w:r>
      <w:r>
        <w:rPr>
          <w:sz w:val="28"/>
          <w:szCs w:val="28"/>
        </w:rPr>
        <w:t xml:space="preserve">пециалист </w:t>
      </w:r>
      <w:proofErr w:type="gramStart"/>
      <w:r>
        <w:rPr>
          <w:sz w:val="28"/>
          <w:szCs w:val="28"/>
        </w:rPr>
        <w:t xml:space="preserve">отдела торговли управления экономики </w:t>
      </w:r>
      <w:r w:rsidRPr="00F64F17">
        <w:rPr>
          <w:sz w:val="28"/>
          <w:szCs w:val="28"/>
        </w:rPr>
        <w:t>администрации муниципального образования</w:t>
      </w:r>
      <w:proofErr w:type="gramEnd"/>
      <w:r w:rsidRPr="00F64F17">
        <w:rPr>
          <w:sz w:val="28"/>
          <w:szCs w:val="28"/>
        </w:rPr>
        <w:t xml:space="preserve"> </w:t>
      </w:r>
      <w:proofErr w:type="spellStart"/>
      <w:r w:rsidRPr="00F64F17">
        <w:rPr>
          <w:sz w:val="28"/>
          <w:szCs w:val="28"/>
        </w:rPr>
        <w:t>Усть-Лабинский</w:t>
      </w:r>
      <w:proofErr w:type="spellEnd"/>
      <w:r w:rsidRPr="00F64F17">
        <w:rPr>
          <w:sz w:val="28"/>
          <w:szCs w:val="28"/>
        </w:rPr>
        <w:t xml:space="preserve"> район, секретарь Совета</w:t>
      </w:r>
    </w:p>
    <w:p w:rsidR="003E6462" w:rsidRDefault="00D27067" w:rsidP="003E6462">
      <w:pPr>
        <w:jc w:val="both"/>
        <w:rPr>
          <w:sz w:val="28"/>
        </w:rPr>
      </w:pPr>
      <w:r w:rsidRPr="00D27067">
        <w:rPr>
          <w:b/>
          <w:sz w:val="28"/>
          <w:szCs w:val="28"/>
        </w:rPr>
        <w:t>Довженко Валентина Ивановна</w:t>
      </w:r>
      <w:r w:rsidR="00EE5B9C">
        <w:rPr>
          <w:b/>
          <w:sz w:val="28"/>
          <w:szCs w:val="28"/>
        </w:rPr>
        <w:t xml:space="preserve"> </w:t>
      </w:r>
      <w:r w:rsidR="00EE5B9C">
        <w:rPr>
          <w:sz w:val="28"/>
          <w:szCs w:val="28"/>
        </w:rPr>
        <w:t xml:space="preserve">- </w:t>
      </w:r>
      <w:r w:rsidRPr="00D27067">
        <w:rPr>
          <w:sz w:val="28"/>
          <w:szCs w:val="28"/>
        </w:rPr>
        <w:t>начальник отдела работы с налогоплател</w:t>
      </w:r>
      <w:r w:rsidRPr="00D27067">
        <w:rPr>
          <w:sz w:val="28"/>
          <w:szCs w:val="28"/>
        </w:rPr>
        <w:t>ь</w:t>
      </w:r>
      <w:r w:rsidRPr="00D27067">
        <w:rPr>
          <w:sz w:val="28"/>
          <w:szCs w:val="28"/>
        </w:rPr>
        <w:t>щиками  межрайонной ИФНС № 14 по Краснодарскому краю</w:t>
      </w:r>
    </w:p>
    <w:p w:rsidR="003E6462" w:rsidRDefault="003E6462" w:rsidP="003E6462">
      <w:pPr>
        <w:spacing w:line="300" w:lineRule="exact"/>
        <w:jc w:val="both"/>
        <w:rPr>
          <w:sz w:val="28"/>
        </w:rPr>
      </w:pPr>
      <w:r w:rsidRPr="00EE5B9C">
        <w:rPr>
          <w:b/>
          <w:sz w:val="28"/>
        </w:rPr>
        <w:t>Долгова Зинаида Тимофеевна</w:t>
      </w:r>
      <w:r w:rsidR="00EE5B9C">
        <w:rPr>
          <w:b/>
          <w:sz w:val="28"/>
        </w:rPr>
        <w:t xml:space="preserve"> </w:t>
      </w:r>
      <w:r>
        <w:rPr>
          <w:sz w:val="28"/>
        </w:rPr>
        <w:t xml:space="preserve">- председатель Центра содействия развитию малого предпринимательства </w:t>
      </w:r>
    </w:p>
    <w:p w:rsidR="003E6462" w:rsidRPr="003E6462" w:rsidRDefault="003E6462" w:rsidP="003E6462">
      <w:pPr>
        <w:jc w:val="both"/>
        <w:rPr>
          <w:sz w:val="28"/>
        </w:rPr>
      </w:pPr>
      <w:r w:rsidRPr="00EE5B9C">
        <w:rPr>
          <w:b/>
          <w:sz w:val="28"/>
        </w:rPr>
        <w:t>Островский Александр Владимирови</w:t>
      </w:r>
      <w:r w:rsidR="005B4513" w:rsidRPr="00EE5B9C">
        <w:rPr>
          <w:b/>
          <w:sz w:val="28"/>
        </w:rPr>
        <w:t>ч</w:t>
      </w:r>
      <w:r>
        <w:rPr>
          <w:spacing w:val="-2"/>
          <w:sz w:val="28"/>
          <w:szCs w:val="28"/>
        </w:rPr>
        <w:t xml:space="preserve"> - генеральный директор ОАО «Ладо</w:t>
      </w:r>
      <w:r>
        <w:rPr>
          <w:spacing w:val="-2"/>
          <w:sz w:val="28"/>
          <w:szCs w:val="28"/>
        </w:rPr>
        <w:t>ж</w:t>
      </w:r>
      <w:r>
        <w:rPr>
          <w:spacing w:val="-2"/>
          <w:sz w:val="28"/>
          <w:szCs w:val="28"/>
        </w:rPr>
        <w:t>ский</w:t>
      </w:r>
      <w:r>
        <w:rPr>
          <w:sz w:val="28"/>
        </w:rPr>
        <w:t xml:space="preserve"> </w:t>
      </w:r>
      <w:r>
        <w:rPr>
          <w:spacing w:val="-2"/>
          <w:sz w:val="28"/>
          <w:szCs w:val="28"/>
        </w:rPr>
        <w:t xml:space="preserve">элеватор» </w:t>
      </w:r>
    </w:p>
    <w:p w:rsidR="003E6462" w:rsidRPr="003E6462" w:rsidRDefault="003E6462" w:rsidP="003E6462">
      <w:pPr>
        <w:jc w:val="both"/>
        <w:rPr>
          <w:sz w:val="28"/>
        </w:rPr>
      </w:pPr>
      <w:proofErr w:type="spellStart"/>
      <w:r w:rsidRPr="00EE5B9C">
        <w:rPr>
          <w:b/>
          <w:sz w:val="28"/>
        </w:rPr>
        <w:t>Поддубная</w:t>
      </w:r>
      <w:proofErr w:type="spellEnd"/>
      <w:r w:rsidRPr="00EE5B9C">
        <w:rPr>
          <w:b/>
          <w:sz w:val="28"/>
        </w:rPr>
        <w:t xml:space="preserve"> Ольга Георгиевн</w:t>
      </w:r>
      <w:r w:rsidR="005B4513" w:rsidRPr="00EE5B9C">
        <w:rPr>
          <w:b/>
          <w:sz w:val="28"/>
        </w:rPr>
        <w:t>а</w:t>
      </w:r>
      <w:r>
        <w:rPr>
          <w:sz w:val="28"/>
        </w:rPr>
        <w:t xml:space="preserve"> </w:t>
      </w:r>
      <w:r>
        <w:rPr>
          <w:spacing w:val="-2"/>
          <w:sz w:val="28"/>
          <w:szCs w:val="28"/>
        </w:rPr>
        <w:t>- директор ООО «Фонтан»</w:t>
      </w:r>
    </w:p>
    <w:p w:rsidR="003E6462" w:rsidRDefault="003E6462" w:rsidP="003E6462">
      <w:pPr>
        <w:jc w:val="both"/>
        <w:rPr>
          <w:sz w:val="28"/>
        </w:rPr>
      </w:pPr>
      <w:proofErr w:type="spellStart"/>
      <w:r w:rsidRPr="00EE5B9C">
        <w:rPr>
          <w:b/>
          <w:sz w:val="28"/>
        </w:rPr>
        <w:t>Козинская</w:t>
      </w:r>
      <w:proofErr w:type="spellEnd"/>
      <w:r w:rsidRPr="00EE5B9C">
        <w:rPr>
          <w:b/>
          <w:sz w:val="28"/>
        </w:rPr>
        <w:t xml:space="preserve"> Лидия Петровна</w:t>
      </w:r>
      <w:r>
        <w:rPr>
          <w:sz w:val="28"/>
        </w:rPr>
        <w:t xml:space="preserve"> - индивидуальный предприниматель</w:t>
      </w:r>
    </w:p>
    <w:p w:rsidR="003E6462" w:rsidRDefault="00EE5B9C" w:rsidP="003E6462">
      <w:pPr>
        <w:jc w:val="both"/>
        <w:rPr>
          <w:sz w:val="28"/>
        </w:rPr>
      </w:pPr>
      <w:proofErr w:type="spellStart"/>
      <w:r w:rsidRPr="00EE5B9C">
        <w:rPr>
          <w:b/>
          <w:sz w:val="28"/>
        </w:rPr>
        <w:t>Грущенко</w:t>
      </w:r>
      <w:proofErr w:type="spellEnd"/>
      <w:r w:rsidRPr="00EE5B9C">
        <w:rPr>
          <w:b/>
          <w:sz w:val="28"/>
        </w:rPr>
        <w:t xml:space="preserve"> </w:t>
      </w:r>
      <w:r w:rsidR="003E6462" w:rsidRPr="00EE5B9C">
        <w:rPr>
          <w:b/>
          <w:sz w:val="28"/>
        </w:rPr>
        <w:t>Лариса Петровна</w:t>
      </w:r>
      <w:r w:rsidR="003E6462">
        <w:rPr>
          <w:sz w:val="28"/>
        </w:rPr>
        <w:t xml:space="preserve"> - индивидуальный предприниматель</w:t>
      </w:r>
    </w:p>
    <w:p w:rsidR="003E6462" w:rsidRDefault="003E6462" w:rsidP="003E6462">
      <w:pPr>
        <w:jc w:val="both"/>
        <w:rPr>
          <w:sz w:val="28"/>
        </w:rPr>
      </w:pPr>
      <w:proofErr w:type="spellStart"/>
      <w:r w:rsidRPr="00EE5B9C">
        <w:rPr>
          <w:b/>
          <w:sz w:val="28"/>
        </w:rPr>
        <w:t>Слепов</w:t>
      </w:r>
      <w:proofErr w:type="spellEnd"/>
      <w:r w:rsidRPr="00EE5B9C">
        <w:rPr>
          <w:b/>
          <w:sz w:val="28"/>
        </w:rPr>
        <w:t xml:space="preserve"> Юрий Васильевич</w:t>
      </w:r>
      <w:r>
        <w:rPr>
          <w:spacing w:val="-2"/>
          <w:sz w:val="28"/>
          <w:szCs w:val="28"/>
        </w:rPr>
        <w:t xml:space="preserve"> - генеральный директор ООО «Здоровье»</w:t>
      </w:r>
    </w:p>
    <w:p w:rsidR="003E6462" w:rsidRDefault="003E6462" w:rsidP="003E6462">
      <w:pPr>
        <w:ind w:firstLine="4"/>
        <w:jc w:val="both"/>
        <w:rPr>
          <w:sz w:val="28"/>
        </w:rPr>
      </w:pPr>
      <w:r w:rsidRPr="00EE5B9C">
        <w:rPr>
          <w:b/>
          <w:sz w:val="28"/>
        </w:rPr>
        <w:t>Титов</w:t>
      </w:r>
      <w:r w:rsidR="00EE5B9C">
        <w:rPr>
          <w:b/>
          <w:sz w:val="28"/>
        </w:rPr>
        <w:t xml:space="preserve"> </w:t>
      </w:r>
      <w:r w:rsidRPr="00EE5B9C">
        <w:rPr>
          <w:b/>
          <w:sz w:val="28"/>
        </w:rPr>
        <w:t>Александр Андреевич</w:t>
      </w:r>
      <w:r w:rsidR="00EE5B9C">
        <w:rPr>
          <w:b/>
          <w:sz w:val="28"/>
        </w:rPr>
        <w:t xml:space="preserve"> </w:t>
      </w:r>
      <w:r>
        <w:rPr>
          <w:sz w:val="28"/>
        </w:rPr>
        <w:t>- генеральный директор общества с ограниче</w:t>
      </w:r>
      <w:r>
        <w:rPr>
          <w:sz w:val="28"/>
        </w:rPr>
        <w:t>н</w:t>
      </w:r>
      <w:r>
        <w:rPr>
          <w:sz w:val="28"/>
        </w:rPr>
        <w:t xml:space="preserve">ной ответственностью «Реванш» </w:t>
      </w:r>
    </w:p>
    <w:p w:rsidR="003E6462" w:rsidRDefault="003E6462" w:rsidP="003E6462">
      <w:pPr>
        <w:ind w:left="2832" w:hanging="2832"/>
        <w:jc w:val="both"/>
        <w:rPr>
          <w:sz w:val="28"/>
        </w:rPr>
      </w:pPr>
      <w:r w:rsidRPr="00EE5B9C">
        <w:rPr>
          <w:b/>
          <w:sz w:val="28"/>
        </w:rPr>
        <w:t>Шелковая Александра Ивановна</w:t>
      </w:r>
      <w:r>
        <w:rPr>
          <w:sz w:val="28"/>
        </w:rPr>
        <w:tab/>
      </w:r>
      <w:r w:rsidR="00EE5B9C">
        <w:rPr>
          <w:sz w:val="28"/>
        </w:rPr>
        <w:t xml:space="preserve"> </w:t>
      </w:r>
      <w:r>
        <w:rPr>
          <w:sz w:val="28"/>
        </w:rPr>
        <w:t xml:space="preserve">- индивидуальный предприниматель </w:t>
      </w:r>
    </w:p>
    <w:p w:rsidR="00357F40" w:rsidRDefault="003E6462" w:rsidP="003E6462">
      <w:pPr>
        <w:jc w:val="both"/>
        <w:rPr>
          <w:sz w:val="28"/>
          <w:szCs w:val="28"/>
        </w:rPr>
      </w:pPr>
      <w:proofErr w:type="spellStart"/>
      <w:r w:rsidRPr="00EE5B9C">
        <w:rPr>
          <w:b/>
          <w:sz w:val="28"/>
        </w:rPr>
        <w:t>Шуль</w:t>
      </w:r>
      <w:proofErr w:type="spellEnd"/>
      <w:r w:rsidRPr="00EE5B9C">
        <w:rPr>
          <w:b/>
          <w:sz w:val="28"/>
        </w:rPr>
        <w:t xml:space="preserve"> Светлана Михайловна</w:t>
      </w:r>
      <w:r>
        <w:rPr>
          <w:sz w:val="28"/>
        </w:rPr>
        <w:tab/>
        <w:t xml:space="preserve"> - индивидуальный предприниматель </w:t>
      </w:r>
    </w:p>
    <w:p w:rsidR="004766E3" w:rsidRPr="001077DD" w:rsidRDefault="004766E3" w:rsidP="00110F4A">
      <w:pPr>
        <w:spacing w:line="300" w:lineRule="exact"/>
        <w:rPr>
          <w:sz w:val="28"/>
          <w:szCs w:val="28"/>
        </w:rPr>
      </w:pPr>
    </w:p>
    <w:p w:rsidR="00912BA6" w:rsidRDefault="00912BA6" w:rsidP="00110F4A">
      <w:pPr>
        <w:spacing w:line="300" w:lineRule="exact"/>
        <w:rPr>
          <w:b/>
          <w:sz w:val="28"/>
          <w:szCs w:val="28"/>
        </w:rPr>
      </w:pPr>
    </w:p>
    <w:p w:rsidR="00F4589B" w:rsidRDefault="00F4589B" w:rsidP="00110F4A">
      <w:pPr>
        <w:spacing w:line="300" w:lineRule="exact"/>
        <w:rPr>
          <w:b/>
          <w:sz w:val="28"/>
          <w:szCs w:val="28"/>
        </w:rPr>
      </w:pPr>
    </w:p>
    <w:p w:rsidR="00957B1C" w:rsidRDefault="00957B1C" w:rsidP="00110F4A">
      <w:pPr>
        <w:spacing w:line="300" w:lineRule="exact"/>
        <w:rPr>
          <w:b/>
          <w:sz w:val="28"/>
          <w:szCs w:val="28"/>
        </w:rPr>
      </w:pPr>
    </w:p>
    <w:p w:rsidR="009800E4" w:rsidRDefault="009800E4" w:rsidP="00110F4A">
      <w:pPr>
        <w:spacing w:line="300" w:lineRule="exact"/>
        <w:rPr>
          <w:b/>
          <w:sz w:val="28"/>
          <w:szCs w:val="28"/>
        </w:rPr>
      </w:pPr>
    </w:p>
    <w:p w:rsidR="009800E4" w:rsidRDefault="009800E4" w:rsidP="00110F4A">
      <w:pPr>
        <w:spacing w:line="300" w:lineRule="exact"/>
        <w:rPr>
          <w:b/>
          <w:sz w:val="28"/>
          <w:szCs w:val="28"/>
        </w:rPr>
      </w:pPr>
    </w:p>
    <w:p w:rsidR="009800E4" w:rsidRDefault="009800E4" w:rsidP="00110F4A">
      <w:pPr>
        <w:spacing w:line="300" w:lineRule="exact"/>
        <w:rPr>
          <w:b/>
          <w:sz w:val="28"/>
          <w:szCs w:val="28"/>
        </w:rPr>
      </w:pPr>
    </w:p>
    <w:p w:rsidR="009800E4" w:rsidRDefault="009800E4" w:rsidP="00110F4A">
      <w:pPr>
        <w:spacing w:line="300" w:lineRule="exact"/>
        <w:rPr>
          <w:b/>
          <w:sz w:val="28"/>
          <w:szCs w:val="28"/>
        </w:rPr>
      </w:pPr>
    </w:p>
    <w:p w:rsidR="006E10BD" w:rsidRDefault="00335B52" w:rsidP="00335B52">
      <w:pPr>
        <w:pStyle w:val="2"/>
        <w:rPr>
          <w:szCs w:val="28"/>
        </w:rPr>
      </w:pPr>
      <w:r w:rsidRPr="00154694">
        <w:rPr>
          <w:szCs w:val="28"/>
        </w:rPr>
        <w:t xml:space="preserve">                                                 </w:t>
      </w:r>
    </w:p>
    <w:p w:rsidR="00335B52" w:rsidRDefault="00335B52" w:rsidP="006E10BD">
      <w:pPr>
        <w:pStyle w:val="2"/>
        <w:jc w:val="center"/>
        <w:rPr>
          <w:szCs w:val="28"/>
        </w:rPr>
      </w:pPr>
      <w:r w:rsidRPr="00154694">
        <w:rPr>
          <w:szCs w:val="28"/>
        </w:rPr>
        <w:lastRenderedPageBreak/>
        <w:t>Повестка дня:</w:t>
      </w:r>
    </w:p>
    <w:p w:rsidR="005B4513" w:rsidRDefault="005B4513" w:rsidP="005B4513">
      <w:pPr>
        <w:pStyle w:val="2"/>
        <w:ind w:firstLine="709"/>
        <w:rPr>
          <w:szCs w:val="28"/>
        </w:rPr>
      </w:pPr>
      <w:r>
        <w:rPr>
          <w:szCs w:val="28"/>
        </w:rPr>
        <w:t xml:space="preserve">Вступительное слово - глава </w:t>
      </w:r>
      <w:proofErr w:type="spellStart"/>
      <w:r>
        <w:rPr>
          <w:szCs w:val="28"/>
        </w:rPr>
        <w:t>Усть-Лабинского</w:t>
      </w:r>
      <w:proofErr w:type="spellEnd"/>
      <w:r>
        <w:rPr>
          <w:szCs w:val="28"/>
        </w:rPr>
        <w:t xml:space="preserve"> района - Батурин Сергей Владимирович;</w:t>
      </w:r>
    </w:p>
    <w:p w:rsidR="005B4513" w:rsidRDefault="005B4513" w:rsidP="005B4513">
      <w:pPr>
        <w:pStyle w:val="2"/>
        <w:ind w:firstLine="709"/>
        <w:rPr>
          <w:szCs w:val="28"/>
        </w:rPr>
      </w:pPr>
      <w:r>
        <w:rPr>
          <w:szCs w:val="28"/>
        </w:rPr>
        <w:t xml:space="preserve">1. Об обновлении Совета по предпринимательству (начальник управления экономики – </w:t>
      </w:r>
      <w:proofErr w:type="spellStart"/>
      <w:r>
        <w:rPr>
          <w:szCs w:val="28"/>
        </w:rPr>
        <w:t>Мандзюк</w:t>
      </w:r>
      <w:proofErr w:type="spellEnd"/>
      <w:r>
        <w:rPr>
          <w:szCs w:val="28"/>
        </w:rPr>
        <w:t xml:space="preserve"> Елена Александровна);</w:t>
      </w:r>
    </w:p>
    <w:p w:rsidR="005B4513" w:rsidRDefault="005B4513" w:rsidP="005B4513">
      <w:pPr>
        <w:pStyle w:val="2"/>
        <w:ind w:firstLine="709"/>
        <w:rPr>
          <w:szCs w:val="28"/>
        </w:rPr>
      </w:pPr>
      <w:r>
        <w:rPr>
          <w:szCs w:val="28"/>
        </w:rPr>
        <w:t xml:space="preserve">2. О мерах государственной поддержки субъектов малого и среднего предпринимательства на территории района в 2016 году (главный специалист отдела торговли управления экономики – </w:t>
      </w:r>
      <w:proofErr w:type="spellStart"/>
      <w:r>
        <w:rPr>
          <w:szCs w:val="28"/>
        </w:rPr>
        <w:t>Ферсунин</w:t>
      </w:r>
      <w:proofErr w:type="spellEnd"/>
      <w:r>
        <w:rPr>
          <w:szCs w:val="28"/>
        </w:rPr>
        <w:t xml:space="preserve"> Александр Александр</w:t>
      </w:r>
      <w:r>
        <w:rPr>
          <w:szCs w:val="28"/>
        </w:rPr>
        <w:t>о</w:t>
      </w:r>
      <w:r>
        <w:rPr>
          <w:szCs w:val="28"/>
        </w:rPr>
        <w:t>вич);</w:t>
      </w:r>
    </w:p>
    <w:p w:rsidR="005B4513" w:rsidRDefault="005B4513" w:rsidP="005B4513">
      <w:pPr>
        <w:pStyle w:val="2"/>
        <w:ind w:firstLine="709"/>
        <w:rPr>
          <w:szCs w:val="28"/>
        </w:rPr>
      </w:pPr>
      <w:r>
        <w:rPr>
          <w:szCs w:val="28"/>
        </w:rPr>
        <w:t>3. Изменения в налоговом законодательстве с 1 января 2016 года для лиц, занимающихся предпринимательской деятельностью (начальник отдела работы с налогоплательщиками  межрайонной ИФНС № 14 по Краснодарскому краю Довженко Валентина Ивановна);</w:t>
      </w:r>
    </w:p>
    <w:p w:rsidR="005B4513" w:rsidRDefault="005B4513" w:rsidP="005B4513">
      <w:pPr>
        <w:pStyle w:val="2"/>
        <w:ind w:firstLine="709"/>
        <w:rPr>
          <w:szCs w:val="28"/>
        </w:rPr>
      </w:pPr>
      <w:r>
        <w:rPr>
          <w:szCs w:val="28"/>
        </w:rPr>
        <w:t>4. Изменение в 2016 году законодательства по обязательному пенсионн</w:t>
      </w:r>
      <w:r>
        <w:rPr>
          <w:szCs w:val="28"/>
        </w:rPr>
        <w:t>о</w:t>
      </w:r>
      <w:r>
        <w:rPr>
          <w:szCs w:val="28"/>
        </w:rPr>
        <w:t>му страхованию (начальник отдела персонифицированного учета, администр</w:t>
      </w:r>
      <w:r>
        <w:rPr>
          <w:szCs w:val="28"/>
        </w:rPr>
        <w:t>и</w:t>
      </w:r>
      <w:r>
        <w:rPr>
          <w:szCs w:val="28"/>
        </w:rPr>
        <w:t>рования страховых взносов, взыскания задолженности, взаимодействия со страхователями и выездных проверок Левашова Наталья Сергеевна);</w:t>
      </w:r>
    </w:p>
    <w:p w:rsidR="005B4513" w:rsidRDefault="005B4513" w:rsidP="005B4513">
      <w:pPr>
        <w:pStyle w:val="2"/>
        <w:ind w:firstLine="709"/>
        <w:rPr>
          <w:szCs w:val="28"/>
        </w:rPr>
      </w:pPr>
      <w:r>
        <w:rPr>
          <w:szCs w:val="28"/>
        </w:rPr>
        <w:t>5. О легализации  трудовых отношений и мероприятиях по снижению н</w:t>
      </w:r>
      <w:r>
        <w:rPr>
          <w:szCs w:val="28"/>
        </w:rPr>
        <w:t>е</w:t>
      </w:r>
      <w:r>
        <w:rPr>
          <w:szCs w:val="28"/>
        </w:rPr>
        <w:t>формальной занятости (</w:t>
      </w:r>
      <w:r w:rsidR="008C382A">
        <w:rPr>
          <w:szCs w:val="28"/>
        </w:rPr>
        <w:t xml:space="preserve">руководитель Государственного казенного учреждения Краснодарского края «Центр занятости населения </w:t>
      </w:r>
      <w:proofErr w:type="spellStart"/>
      <w:r w:rsidR="008C382A">
        <w:rPr>
          <w:szCs w:val="28"/>
        </w:rPr>
        <w:t>Усть-Лабинского</w:t>
      </w:r>
      <w:proofErr w:type="spellEnd"/>
      <w:r w:rsidR="008C382A">
        <w:rPr>
          <w:szCs w:val="28"/>
        </w:rPr>
        <w:t xml:space="preserve"> района»</w:t>
      </w:r>
      <w:r>
        <w:rPr>
          <w:szCs w:val="28"/>
        </w:rPr>
        <w:t xml:space="preserve">  </w:t>
      </w:r>
      <w:proofErr w:type="spellStart"/>
      <w:r w:rsidR="004A29D3">
        <w:rPr>
          <w:szCs w:val="28"/>
        </w:rPr>
        <w:t>Щучкин</w:t>
      </w:r>
      <w:proofErr w:type="spellEnd"/>
      <w:r w:rsidR="004A29D3">
        <w:rPr>
          <w:szCs w:val="28"/>
        </w:rPr>
        <w:t xml:space="preserve"> Сергей Васильевич</w:t>
      </w:r>
      <w:r>
        <w:rPr>
          <w:szCs w:val="28"/>
        </w:rPr>
        <w:t>);</w:t>
      </w:r>
    </w:p>
    <w:p w:rsidR="005B4513" w:rsidRDefault="005B4513" w:rsidP="005B4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546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4694">
        <w:rPr>
          <w:sz w:val="28"/>
          <w:szCs w:val="28"/>
        </w:rPr>
        <w:t>Вскрытие почтового «Ящика доверия», рассмотрение обращений суб</w:t>
      </w:r>
      <w:r w:rsidRPr="00154694">
        <w:rPr>
          <w:sz w:val="28"/>
          <w:szCs w:val="28"/>
        </w:rPr>
        <w:t>ъ</w:t>
      </w:r>
      <w:r w:rsidRPr="00154694">
        <w:rPr>
          <w:sz w:val="28"/>
          <w:szCs w:val="28"/>
        </w:rPr>
        <w:t>ектов малого и среднего предпринимательства</w:t>
      </w:r>
      <w:r>
        <w:rPr>
          <w:sz w:val="28"/>
          <w:szCs w:val="28"/>
        </w:rPr>
        <w:t>.</w:t>
      </w:r>
    </w:p>
    <w:p w:rsidR="00744614" w:rsidRPr="00154694" w:rsidRDefault="005B4513" w:rsidP="008E60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Разное</w:t>
      </w:r>
      <w:r w:rsidR="008E6048">
        <w:rPr>
          <w:sz w:val="28"/>
          <w:szCs w:val="28"/>
        </w:rPr>
        <w:t xml:space="preserve"> </w:t>
      </w:r>
    </w:p>
    <w:p w:rsidR="00EE5B9C" w:rsidRDefault="00EE5B9C" w:rsidP="00EE5B9C">
      <w:pPr>
        <w:jc w:val="both"/>
        <w:rPr>
          <w:szCs w:val="28"/>
        </w:rPr>
      </w:pPr>
    </w:p>
    <w:p w:rsidR="00CC7BA3" w:rsidRDefault="00335B52" w:rsidP="00EE5B9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681BEC" w:rsidRDefault="00681BEC" w:rsidP="00EE5B9C">
      <w:pPr>
        <w:jc w:val="center"/>
        <w:rPr>
          <w:sz w:val="28"/>
          <w:szCs w:val="28"/>
        </w:rPr>
      </w:pPr>
    </w:p>
    <w:p w:rsidR="00E07323" w:rsidRDefault="002C401B" w:rsidP="00066E4D">
      <w:pPr>
        <w:spacing w:after="120"/>
        <w:ind w:firstLine="709"/>
        <w:jc w:val="both"/>
        <w:rPr>
          <w:sz w:val="28"/>
          <w:szCs w:val="28"/>
        </w:rPr>
      </w:pPr>
      <w:r w:rsidRPr="002C401B">
        <w:rPr>
          <w:b/>
          <w:sz w:val="28"/>
          <w:szCs w:val="28"/>
        </w:rPr>
        <w:t>1.Мандзюк Е.А.</w:t>
      </w:r>
      <w:r>
        <w:rPr>
          <w:sz w:val="28"/>
          <w:szCs w:val="28"/>
        </w:rPr>
        <w:t xml:space="preserve"> Об обновлении Совета по предпринимательству. </w:t>
      </w:r>
    </w:p>
    <w:p w:rsidR="002C401B" w:rsidRDefault="002C401B" w:rsidP="00110D40">
      <w:pPr>
        <w:ind w:firstLine="709"/>
        <w:jc w:val="both"/>
        <w:rPr>
          <w:sz w:val="28"/>
          <w:szCs w:val="28"/>
        </w:rPr>
      </w:pPr>
      <w:r w:rsidRPr="002C401B">
        <w:rPr>
          <w:b/>
          <w:sz w:val="28"/>
          <w:szCs w:val="28"/>
        </w:rPr>
        <w:t>Постановили:</w:t>
      </w:r>
      <w:r>
        <w:rPr>
          <w:b/>
          <w:sz w:val="28"/>
          <w:szCs w:val="28"/>
        </w:rPr>
        <w:t xml:space="preserve"> </w:t>
      </w:r>
      <w:r w:rsidR="00536CE5" w:rsidRPr="00536CE5">
        <w:rPr>
          <w:sz w:val="28"/>
          <w:szCs w:val="28"/>
        </w:rPr>
        <w:t>избрать новым</w:t>
      </w:r>
      <w:r w:rsidR="00536CE5">
        <w:rPr>
          <w:sz w:val="28"/>
          <w:szCs w:val="28"/>
        </w:rPr>
        <w:t xml:space="preserve"> председателем Совета по предприним</w:t>
      </w:r>
      <w:r w:rsidR="00536CE5">
        <w:rPr>
          <w:sz w:val="28"/>
          <w:szCs w:val="28"/>
        </w:rPr>
        <w:t>а</w:t>
      </w:r>
      <w:r w:rsidR="00536CE5">
        <w:rPr>
          <w:sz w:val="28"/>
          <w:szCs w:val="28"/>
        </w:rPr>
        <w:t xml:space="preserve">тельству </w:t>
      </w:r>
      <w:proofErr w:type="spellStart"/>
      <w:r w:rsidR="00536CE5">
        <w:rPr>
          <w:sz w:val="28"/>
          <w:szCs w:val="28"/>
        </w:rPr>
        <w:t>Касторнова</w:t>
      </w:r>
      <w:proofErr w:type="spellEnd"/>
      <w:r w:rsidR="00536CE5">
        <w:rPr>
          <w:sz w:val="28"/>
          <w:szCs w:val="28"/>
        </w:rPr>
        <w:t xml:space="preserve"> Сергея Васильевича</w:t>
      </w:r>
      <w:r w:rsidR="00F12DDB">
        <w:rPr>
          <w:sz w:val="28"/>
          <w:szCs w:val="28"/>
        </w:rPr>
        <w:t xml:space="preserve">, </w:t>
      </w:r>
      <w:r w:rsidR="007401BB">
        <w:rPr>
          <w:sz w:val="28"/>
          <w:szCs w:val="28"/>
        </w:rPr>
        <w:t xml:space="preserve">заместителем председателя Совета Салтанову Светлану Николаевну, секретарем Совета </w:t>
      </w:r>
      <w:proofErr w:type="spellStart"/>
      <w:r w:rsidR="007401BB">
        <w:rPr>
          <w:sz w:val="28"/>
          <w:szCs w:val="28"/>
        </w:rPr>
        <w:t>Ферсунина</w:t>
      </w:r>
      <w:proofErr w:type="spellEnd"/>
      <w:r w:rsidR="007401BB">
        <w:rPr>
          <w:sz w:val="28"/>
          <w:szCs w:val="28"/>
        </w:rPr>
        <w:t xml:space="preserve"> Александра Александровича.</w:t>
      </w:r>
    </w:p>
    <w:p w:rsidR="00110D40" w:rsidRPr="002C401B" w:rsidRDefault="00110D40" w:rsidP="00110D40">
      <w:pPr>
        <w:ind w:firstLine="709"/>
        <w:jc w:val="both"/>
        <w:rPr>
          <w:b/>
          <w:sz w:val="28"/>
          <w:szCs w:val="28"/>
        </w:rPr>
      </w:pPr>
    </w:p>
    <w:p w:rsidR="00C1453E" w:rsidRDefault="004A29D3" w:rsidP="00066E4D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82BC9" w:rsidRPr="00482BC9">
        <w:rPr>
          <w:b/>
          <w:sz w:val="28"/>
          <w:szCs w:val="28"/>
        </w:rPr>
        <w:t>.</w:t>
      </w:r>
      <w:r w:rsidR="008E6048">
        <w:rPr>
          <w:b/>
          <w:sz w:val="28"/>
          <w:szCs w:val="28"/>
        </w:rPr>
        <w:t>Ферсунин А.А.</w:t>
      </w:r>
      <w:r w:rsidR="00C1453E">
        <w:rPr>
          <w:b/>
          <w:sz w:val="28"/>
          <w:szCs w:val="28"/>
        </w:rPr>
        <w:t xml:space="preserve"> </w:t>
      </w:r>
      <w:r w:rsidR="00C75D0A" w:rsidRPr="00C75D0A">
        <w:rPr>
          <w:sz w:val="28"/>
          <w:szCs w:val="28"/>
        </w:rPr>
        <w:t>О мерах государственной поддержки субъектов малого и среднего предпринимательства на территории района в 2016 году</w:t>
      </w:r>
      <w:r w:rsidR="00C75D0A">
        <w:rPr>
          <w:sz w:val="28"/>
          <w:szCs w:val="28"/>
        </w:rPr>
        <w:t>.</w:t>
      </w:r>
    </w:p>
    <w:p w:rsidR="00E328C7" w:rsidRPr="004C65C5" w:rsidRDefault="00E328C7" w:rsidP="00E328C7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территории района в 2016 году действует программа «Развитие малого и среднего предпринимательства на территории МО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район», на основании которой осуществляется субсидирование части затрат субъектов малого предпринимательства на ранней стадии деятельности, субсидирование на уплату первого взноса при заключении договора финансовой аренды (лизи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га), понесенных субъектами малого и среднего предпринимательства, а также субсидирования части затрат субъектов малого и среднего предпринимательс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связанных</w:t>
      </w:r>
      <w:proofErr w:type="gramEnd"/>
      <w:r>
        <w:rPr>
          <w:sz w:val="28"/>
          <w:szCs w:val="28"/>
        </w:rPr>
        <w:t xml:space="preserve"> с уплатой процентов по кредитам, привлеченным в российских кредитных организациях на приобретение оборудования в целях создания и (или) развития, либо модернизация производства товаров (работ, услуг). </w:t>
      </w:r>
    </w:p>
    <w:p w:rsidR="00E328C7" w:rsidRDefault="00E328C7" w:rsidP="00E32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государственной поддержки субъектов малого и среднего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принимательства в крае функционируют следующие институты финансовой поддержки:</w:t>
      </w:r>
    </w:p>
    <w:p w:rsidR="00E328C7" w:rsidRPr="007E18BE" w:rsidRDefault="00E328C7" w:rsidP="00E328C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A14">
        <w:rPr>
          <w:sz w:val="28"/>
          <w:szCs w:val="28"/>
        </w:rPr>
        <w:t xml:space="preserve">Фонд </w:t>
      </w:r>
      <w:proofErr w:type="spellStart"/>
      <w:r w:rsidRPr="00AC1A14">
        <w:rPr>
          <w:sz w:val="28"/>
          <w:szCs w:val="28"/>
        </w:rPr>
        <w:t>микрофинансирования</w:t>
      </w:r>
      <w:proofErr w:type="spellEnd"/>
      <w:r w:rsidRPr="00AC1A14">
        <w:rPr>
          <w:sz w:val="28"/>
          <w:szCs w:val="28"/>
        </w:rPr>
        <w:t xml:space="preserve"> Краснодарского края. Основным видом де</w:t>
      </w:r>
      <w:r w:rsidRPr="00AC1A14">
        <w:rPr>
          <w:sz w:val="28"/>
          <w:szCs w:val="28"/>
        </w:rPr>
        <w:t>я</w:t>
      </w:r>
      <w:r w:rsidRPr="00AC1A14">
        <w:rPr>
          <w:sz w:val="28"/>
          <w:szCs w:val="28"/>
        </w:rPr>
        <w:t xml:space="preserve">тельности Фонда является предоставление </w:t>
      </w:r>
      <w:proofErr w:type="spellStart"/>
      <w:r w:rsidRPr="00AC1A14">
        <w:rPr>
          <w:sz w:val="28"/>
          <w:szCs w:val="28"/>
        </w:rPr>
        <w:t>микрозаймов</w:t>
      </w:r>
      <w:proofErr w:type="spellEnd"/>
      <w:r w:rsidRPr="00AC1A14">
        <w:rPr>
          <w:sz w:val="28"/>
          <w:szCs w:val="28"/>
        </w:rPr>
        <w:t xml:space="preserve"> субъектам малого и среднего предпринимательства и организациям инфраструктуры поддержки субъектов малого и среднего предпринимательства Краснодарского края в су</w:t>
      </w:r>
      <w:r w:rsidRPr="00AC1A14">
        <w:rPr>
          <w:sz w:val="28"/>
          <w:szCs w:val="28"/>
        </w:rPr>
        <w:t>м</w:t>
      </w:r>
      <w:r w:rsidRPr="00AC1A14">
        <w:rPr>
          <w:sz w:val="28"/>
          <w:szCs w:val="28"/>
        </w:rPr>
        <w:t>ме до</w:t>
      </w:r>
      <w:r>
        <w:rPr>
          <w:sz w:val="28"/>
          <w:szCs w:val="28"/>
        </w:rPr>
        <w:t xml:space="preserve"> 3</w:t>
      </w:r>
      <w:r w:rsidRPr="00AC1A14">
        <w:rPr>
          <w:sz w:val="28"/>
          <w:szCs w:val="28"/>
        </w:rPr>
        <w:t>000000 рублей сроком до 3 лет.</w:t>
      </w:r>
      <w:r>
        <w:rPr>
          <w:sz w:val="28"/>
          <w:szCs w:val="28"/>
        </w:rPr>
        <w:t xml:space="preserve"> </w:t>
      </w:r>
      <w:r w:rsidRPr="00AC1A14">
        <w:rPr>
          <w:sz w:val="28"/>
          <w:szCs w:val="28"/>
        </w:rPr>
        <w:t>Главной целью деятельности Фонда я</w:t>
      </w:r>
      <w:r w:rsidRPr="00AC1A14">
        <w:rPr>
          <w:sz w:val="28"/>
          <w:szCs w:val="28"/>
        </w:rPr>
        <w:t>в</w:t>
      </w:r>
      <w:r w:rsidRPr="00AC1A14">
        <w:rPr>
          <w:sz w:val="28"/>
          <w:szCs w:val="28"/>
        </w:rPr>
        <w:t>ляется обеспечение доступа субъектов малого и среднего предпринимательства Краснодарского края к финансовым ресурсам.</w:t>
      </w:r>
      <w:r>
        <w:rPr>
          <w:sz w:val="28"/>
          <w:szCs w:val="28"/>
        </w:rPr>
        <w:t xml:space="preserve"> </w:t>
      </w:r>
      <w:r w:rsidRPr="007E18BE">
        <w:rPr>
          <w:sz w:val="28"/>
          <w:szCs w:val="28"/>
        </w:rPr>
        <w:t xml:space="preserve">Унитарная некоммерческая </w:t>
      </w:r>
      <w:proofErr w:type="spellStart"/>
      <w:r w:rsidRPr="007E18BE">
        <w:rPr>
          <w:sz w:val="28"/>
          <w:szCs w:val="28"/>
        </w:rPr>
        <w:t>ми</w:t>
      </w:r>
      <w:r w:rsidRPr="007E18BE">
        <w:rPr>
          <w:sz w:val="28"/>
          <w:szCs w:val="28"/>
        </w:rPr>
        <w:t>к</w:t>
      </w:r>
      <w:r w:rsidRPr="007E18BE">
        <w:rPr>
          <w:sz w:val="28"/>
          <w:szCs w:val="28"/>
        </w:rPr>
        <w:t>рофинансовая</w:t>
      </w:r>
      <w:proofErr w:type="spellEnd"/>
      <w:r w:rsidRPr="007E18BE">
        <w:rPr>
          <w:sz w:val="28"/>
          <w:szCs w:val="28"/>
        </w:rPr>
        <w:t xml:space="preserve"> организация "Фонд </w:t>
      </w:r>
      <w:proofErr w:type="spellStart"/>
      <w:r w:rsidRPr="007E18BE">
        <w:rPr>
          <w:sz w:val="28"/>
          <w:szCs w:val="28"/>
        </w:rPr>
        <w:t>микрофинансирования</w:t>
      </w:r>
      <w:proofErr w:type="spellEnd"/>
      <w:r w:rsidRPr="007E18BE">
        <w:rPr>
          <w:sz w:val="28"/>
          <w:szCs w:val="28"/>
        </w:rPr>
        <w:t xml:space="preserve"> субъектов малого и среднего предпринимательства Краснодарского края" (далее – Фонд) создана в соответствии с долгосрочной краевой целевой программой «Государственная поддержка малого и среднего предпринимательства в Краснодарском крае на 2013 2017 годы», утвержденной постановлением главы администрации (губе</w:t>
      </w:r>
      <w:r w:rsidRPr="007E18BE">
        <w:rPr>
          <w:sz w:val="28"/>
          <w:szCs w:val="28"/>
        </w:rPr>
        <w:t>р</w:t>
      </w:r>
      <w:r w:rsidRPr="007E18BE">
        <w:rPr>
          <w:sz w:val="28"/>
          <w:szCs w:val="28"/>
        </w:rPr>
        <w:t>натора) Краснодарского края от 04 июня 2012 года № 606.</w:t>
      </w:r>
    </w:p>
    <w:p w:rsidR="00E328C7" w:rsidRDefault="00E328C7" w:rsidP="00E328C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8BE">
        <w:rPr>
          <w:sz w:val="28"/>
          <w:szCs w:val="28"/>
        </w:rPr>
        <w:t xml:space="preserve">Гарантийный фонд Краснодарского края. </w:t>
      </w:r>
      <w:r w:rsidRPr="007E18BE">
        <w:rPr>
          <w:rStyle w:val="cbodytext-regularbold"/>
          <w:sz w:val="28"/>
          <w:szCs w:val="28"/>
        </w:rPr>
        <w:t>Основным видом деятельности</w:t>
      </w:r>
      <w:r w:rsidRPr="007E18BE">
        <w:rPr>
          <w:sz w:val="28"/>
          <w:szCs w:val="28"/>
        </w:rPr>
        <w:t xml:space="preserve"> Гарантийного фонда Краснодарского края является предоставление поруч</w:t>
      </w:r>
      <w:r w:rsidRPr="007E18BE">
        <w:rPr>
          <w:sz w:val="28"/>
          <w:szCs w:val="28"/>
        </w:rPr>
        <w:t>и</w:t>
      </w:r>
      <w:r w:rsidRPr="007E18BE">
        <w:rPr>
          <w:sz w:val="28"/>
          <w:szCs w:val="28"/>
        </w:rPr>
        <w:t xml:space="preserve">тельств субъектам малого и среднего предпринимательства Краснодарского края по банковским кредитам и банковским гарантиям при недостаточности собственного залогового обеспечения. Денежные средства, предоставленные из краевого и федерального бюджетов, являются обеспечением по выдаваемым Фондом поручительствам. </w:t>
      </w:r>
      <w:r w:rsidRPr="007E18BE">
        <w:rPr>
          <w:rStyle w:val="cbodytext-regularbold"/>
          <w:sz w:val="28"/>
          <w:szCs w:val="28"/>
        </w:rPr>
        <w:t>Учредителем Фонда</w:t>
      </w:r>
      <w:r w:rsidRPr="007E18BE">
        <w:rPr>
          <w:sz w:val="28"/>
          <w:szCs w:val="28"/>
        </w:rPr>
        <w:t xml:space="preserve"> является Краснодарский край в лице Департамента инвестиций и развития малого и среднего предприним</w:t>
      </w:r>
      <w:r w:rsidRPr="007E18BE">
        <w:rPr>
          <w:sz w:val="28"/>
          <w:szCs w:val="28"/>
        </w:rPr>
        <w:t>а</w:t>
      </w:r>
      <w:r w:rsidRPr="007E18BE">
        <w:rPr>
          <w:sz w:val="28"/>
          <w:szCs w:val="28"/>
        </w:rPr>
        <w:t>тельства Краснодарского края. Фонд осуществляет свою деятельность в соо</w:t>
      </w:r>
      <w:r w:rsidRPr="007E18BE">
        <w:rPr>
          <w:sz w:val="28"/>
          <w:szCs w:val="28"/>
        </w:rPr>
        <w:t>т</w:t>
      </w:r>
      <w:r w:rsidRPr="007E18BE">
        <w:rPr>
          <w:sz w:val="28"/>
          <w:szCs w:val="28"/>
        </w:rPr>
        <w:t>ветствии с Конституцией Российской Федерации, Гражданским кодексом Ро</w:t>
      </w:r>
      <w:r w:rsidRPr="007E18BE">
        <w:rPr>
          <w:sz w:val="28"/>
          <w:szCs w:val="28"/>
        </w:rPr>
        <w:t>с</w:t>
      </w:r>
      <w:r w:rsidRPr="007E18BE">
        <w:rPr>
          <w:sz w:val="28"/>
          <w:szCs w:val="28"/>
        </w:rPr>
        <w:t>сийской Федерации, Федеральным законом "О некоммерческих организациях", Федеральным законом «О развитии малого и среднего предпринимательства в Российской Федерации», законодательством Российской Федерации и Уставом.</w:t>
      </w:r>
    </w:p>
    <w:p w:rsidR="00E328C7" w:rsidRPr="007E18BE" w:rsidRDefault="00E328C7" w:rsidP="00E328C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8BE">
        <w:rPr>
          <w:sz w:val="28"/>
          <w:szCs w:val="28"/>
        </w:rPr>
        <w:t>Центр поддержки предпринимательства при Гарантийном фонде Красн</w:t>
      </w:r>
      <w:r w:rsidRPr="007E18BE">
        <w:rPr>
          <w:sz w:val="28"/>
          <w:szCs w:val="28"/>
        </w:rPr>
        <w:t>о</w:t>
      </w:r>
      <w:r w:rsidRPr="007E18BE">
        <w:rPr>
          <w:sz w:val="28"/>
          <w:szCs w:val="28"/>
        </w:rPr>
        <w:t>дарского края создан в 2014 году в рамках реализации подпрограммы "Гос</w:t>
      </w:r>
      <w:r w:rsidRPr="007E18BE">
        <w:rPr>
          <w:sz w:val="28"/>
          <w:szCs w:val="28"/>
        </w:rPr>
        <w:t>у</w:t>
      </w:r>
      <w:r w:rsidRPr="007E18BE">
        <w:rPr>
          <w:sz w:val="28"/>
          <w:szCs w:val="28"/>
        </w:rPr>
        <w:t>дарственная поддержка малого и среднего предпринимательства в Краснода</w:t>
      </w:r>
      <w:r w:rsidRPr="007E18BE">
        <w:rPr>
          <w:sz w:val="28"/>
          <w:szCs w:val="28"/>
        </w:rPr>
        <w:t>р</w:t>
      </w:r>
      <w:r w:rsidRPr="007E18BE">
        <w:rPr>
          <w:sz w:val="28"/>
          <w:szCs w:val="28"/>
        </w:rPr>
        <w:t>ском крае на 2014 – 2018 годы" государственной программы Краснодарского края "Экономическое развитие и инновационная экономика", утвержденной п</w:t>
      </w:r>
      <w:r w:rsidRPr="007E18BE">
        <w:rPr>
          <w:sz w:val="28"/>
          <w:szCs w:val="28"/>
        </w:rPr>
        <w:t>о</w:t>
      </w:r>
      <w:r w:rsidRPr="007E18BE">
        <w:rPr>
          <w:sz w:val="28"/>
          <w:szCs w:val="28"/>
        </w:rPr>
        <w:t>становлением главы администрации (губер</w:t>
      </w:r>
      <w:r>
        <w:rPr>
          <w:sz w:val="28"/>
          <w:szCs w:val="28"/>
        </w:rPr>
        <w:t>натора) Краснодарского края от 14 октября 2013 года №</w:t>
      </w:r>
      <w:r w:rsidRPr="007E18BE">
        <w:rPr>
          <w:sz w:val="28"/>
          <w:szCs w:val="28"/>
        </w:rPr>
        <w:t xml:space="preserve"> 1201 "Об утверждении государственной программы Кра</w:t>
      </w:r>
      <w:r w:rsidRPr="007E18BE">
        <w:rPr>
          <w:sz w:val="28"/>
          <w:szCs w:val="28"/>
        </w:rPr>
        <w:t>с</w:t>
      </w:r>
      <w:r w:rsidRPr="007E18BE">
        <w:rPr>
          <w:sz w:val="28"/>
          <w:szCs w:val="28"/>
        </w:rPr>
        <w:t>нодарского края "Экономическое развитие и инновационная экономика".</w:t>
      </w:r>
    </w:p>
    <w:p w:rsidR="00E328C7" w:rsidRDefault="00E328C7" w:rsidP="00FC374E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7E18BE">
        <w:rPr>
          <w:sz w:val="28"/>
          <w:szCs w:val="28"/>
        </w:rPr>
        <w:t>Центр поддержки предпринимательства создан с целью оказания на бе</w:t>
      </w:r>
      <w:r w:rsidRPr="007E18BE">
        <w:rPr>
          <w:sz w:val="28"/>
          <w:szCs w:val="28"/>
        </w:rPr>
        <w:t>з</w:t>
      </w:r>
      <w:r w:rsidRPr="007E18BE">
        <w:rPr>
          <w:sz w:val="28"/>
          <w:szCs w:val="28"/>
        </w:rPr>
        <w:t>возмездной основе всесторонней информационно-консультационной помощи субъектам малого и среднего предпринимательства Краснодарского края.</w:t>
      </w:r>
    </w:p>
    <w:p w:rsidR="00A27462" w:rsidRDefault="00A27462" w:rsidP="00066E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8A2C36">
        <w:rPr>
          <w:b/>
          <w:sz w:val="28"/>
          <w:szCs w:val="28"/>
        </w:rPr>
        <w:t>остановили:</w:t>
      </w:r>
      <w:r>
        <w:rPr>
          <w:b/>
          <w:sz w:val="28"/>
          <w:szCs w:val="28"/>
        </w:rPr>
        <w:t xml:space="preserve"> </w:t>
      </w:r>
      <w:r w:rsidRPr="008E065D">
        <w:rPr>
          <w:sz w:val="28"/>
          <w:szCs w:val="28"/>
        </w:rPr>
        <w:t>управлению экономики продолжить работу по информ</w:t>
      </w:r>
      <w:r w:rsidRPr="008E065D">
        <w:rPr>
          <w:sz w:val="28"/>
          <w:szCs w:val="28"/>
        </w:rPr>
        <w:t>и</w:t>
      </w:r>
      <w:r w:rsidRPr="008E065D">
        <w:rPr>
          <w:sz w:val="28"/>
          <w:szCs w:val="28"/>
        </w:rPr>
        <w:t>рованию предпринимательского сообщест</w:t>
      </w:r>
      <w:r w:rsidR="00523371">
        <w:rPr>
          <w:sz w:val="28"/>
          <w:szCs w:val="28"/>
        </w:rPr>
        <w:t xml:space="preserve">ва о деятельности Фонда </w:t>
      </w:r>
      <w:proofErr w:type="spellStart"/>
      <w:r w:rsidR="00523371">
        <w:rPr>
          <w:sz w:val="28"/>
          <w:szCs w:val="28"/>
        </w:rPr>
        <w:t>микроф</w:t>
      </w:r>
      <w:r w:rsidR="00523371">
        <w:rPr>
          <w:sz w:val="28"/>
          <w:szCs w:val="28"/>
        </w:rPr>
        <w:t>и</w:t>
      </w:r>
      <w:r w:rsidR="00523371">
        <w:rPr>
          <w:sz w:val="28"/>
          <w:szCs w:val="28"/>
        </w:rPr>
        <w:t>нансирования</w:t>
      </w:r>
      <w:proofErr w:type="spellEnd"/>
      <w:r w:rsidR="00523371">
        <w:rPr>
          <w:sz w:val="28"/>
          <w:szCs w:val="28"/>
        </w:rPr>
        <w:t xml:space="preserve"> и Гарантийного фонда.</w:t>
      </w:r>
      <w:r w:rsidR="009967E2">
        <w:rPr>
          <w:sz w:val="28"/>
          <w:szCs w:val="28"/>
        </w:rPr>
        <w:t xml:space="preserve"> </w:t>
      </w:r>
      <w:r w:rsidRPr="008E065D">
        <w:rPr>
          <w:sz w:val="28"/>
          <w:szCs w:val="28"/>
        </w:rPr>
        <w:t>Предпринимателям – членам С</w:t>
      </w:r>
      <w:r w:rsidR="00523371">
        <w:rPr>
          <w:sz w:val="28"/>
          <w:szCs w:val="28"/>
        </w:rPr>
        <w:t>овета пр</w:t>
      </w:r>
      <w:r w:rsidR="00523371">
        <w:rPr>
          <w:sz w:val="28"/>
          <w:szCs w:val="28"/>
        </w:rPr>
        <w:t>и</w:t>
      </w:r>
      <w:r w:rsidR="00523371">
        <w:rPr>
          <w:sz w:val="28"/>
          <w:szCs w:val="28"/>
        </w:rPr>
        <w:t xml:space="preserve">нять к сведению </w:t>
      </w:r>
      <w:r w:rsidRPr="008E065D">
        <w:rPr>
          <w:sz w:val="28"/>
          <w:szCs w:val="28"/>
        </w:rPr>
        <w:t>информацию</w:t>
      </w:r>
      <w:r w:rsidR="00523371">
        <w:rPr>
          <w:sz w:val="28"/>
          <w:szCs w:val="28"/>
        </w:rPr>
        <w:t xml:space="preserve"> о мерах поддержки</w:t>
      </w:r>
      <w:r w:rsidRPr="008E065D">
        <w:rPr>
          <w:sz w:val="28"/>
          <w:szCs w:val="28"/>
        </w:rPr>
        <w:t>, а также довести ее до других предпринимателей</w:t>
      </w:r>
      <w:r w:rsidR="00DA1BCE">
        <w:rPr>
          <w:sz w:val="28"/>
          <w:szCs w:val="28"/>
        </w:rPr>
        <w:t xml:space="preserve"> района.</w:t>
      </w:r>
    </w:p>
    <w:p w:rsidR="006E10BD" w:rsidRPr="008E065D" w:rsidRDefault="006E10BD" w:rsidP="006E10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44614" w:rsidRDefault="004A29D3" w:rsidP="00066E4D"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44614">
        <w:rPr>
          <w:b/>
          <w:sz w:val="28"/>
          <w:szCs w:val="28"/>
        </w:rPr>
        <w:t>.</w:t>
      </w:r>
      <w:r w:rsidR="00066E4D">
        <w:rPr>
          <w:b/>
          <w:sz w:val="28"/>
          <w:szCs w:val="28"/>
        </w:rPr>
        <w:t xml:space="preserve"> </w:t>
      </w:r>
      <w:r w:rsidR="00744614">
        <w:rPr>
          <w:b/>
          <w:sz w:val="28"/>
          <w:szCs w:val="28"/>
        </w:rPr>
        <w:t xml:space="preserve">Довженко В.И. </w:t>
      </w:r>
      <w:r w:rsidR="00744614" w:rsidRPr="00744614">
        <w:rPr>
          <w:sz w:val="28"/>
          <w:szCs w:val="28"/>
        </w:rPr>
        <w:t>Основные изменения законодательства,</w:t>
      </w:r>
      <w:r w:rsidR="00482BC9">
        <w:rPr>
          <w:sz w:val="28"/>
          <w:szCs w:val="28"/>
        </w:rPr>
        <w:t xml:space="preserve"> </w:t>
      </w:r>
      <w:r w:rsidR="00744614">
        <w:rPr>
          <w:sz w:val="28"/>
          <w:szCs w:val="28"/>
        </w:rPr>
        <w:t>вступающие в силу в 201</w:t>
      </w:r>
      <w:r w:rsidR="007C2478">
        <w:rPr>
          <w:sz w:val="28"/>
          <w:szCs w:val="28"/>
        </w:rPr>
        <w:t>6</w:t>
      </w:r>
      <w:r w:rsidR="00C75D0A">
        <w:rPr>
          <w:sz w:val="28"/>
          <w:szCs w:val="28"/>
        </w:rPr>
        <w:t xml:space="preserve"> году.</w:t>
      </w:r>
    </w:p>
    <w:p w:rsidR="00AF20D4" w:rsidRDefault="007C4FB5" w:rsidP="00AF2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FB5"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края действует закон от 08.05.2015 г. №3169-КЗ «Об условиях применения упрощенной системы налогообложения </w:t>
      </w:r>
      <w:r w:rsidRPr="00FC374E"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края» (в ред. </w:t>
      </w:r>
      <w:hyperlink r:id="rId5" w:history="1">
        <w:r w:rsidRPr="00FC374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C374E">
        <w:rPr>
          <w:rFonts w:ascii="Times New Roman" w:hAnsi="Times New Roman" w:cs="Times New Roman"/>
          <w:sz w:val="28"/>
          <w:szCs w:val="28"/>
        </w:rPr>
        <w:t xml:space="preserve"> Краснодарского края от</w:t>
      </w:r>
      <w:r w:rsidRPr="007C4FB5">
        <w:rPr>
          <w:rFonts w:ascii="Times New Roman" w:hAnsi="Times New Roman" w:cs="Times New Roman"/>
          <w:sz w:val="28"/>
          <w:szCs w:val="28"/>
        </w:rPr>
        <w:t xml:space="preserve"> 30.11.2015 N 3278-КЗ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AF20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0D4" w:rsidRPr="00AF20D4" w:rsidRDefault="00AF20D4" w:rsidP="00AF2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 настоящего Закона, </w:t>
      </w:r>
      <w:r w:rsidRPr="00AF20D4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Pr="00AF20D4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F20D4">
        <w:rPr>
          <w:rFonts w:ascii="Times New Roman" w:hAnsi="Times New Roman" w:cs="Times New Roman"/>
          <w:sz w:val="28"/>
          <w:szCs w:val="28"/>
        </w:rPr>
        <w:t xml:space="preserve"> 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20D4">
        <w:rPr>
          <w:rFonts w:ascii="Times New Roman" w:hAnsi="Times New Roman" w:cs="Times New Roman"/>
          <w:sz w:val="28"/>
          <w:szCs w:val="28"/>
        </w:rPr>
        <w:t xml:space="preserve"> в размере 5 процентов для следующих категорий налогоплательщиков, применяющих упрощенную систему налогообложения, выбравших в качестве объекта налогообложения доходы, уменьшенные на величину расходов:</w:t>
      </w:r>
    </w:p>
    <w:p w:rsidR="00AF20D4" w:rsidRPr="00AF20D4" w:rsidRDefault="00AF20D4" w:rsidP="00AF20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20D4">
        <w:rPr>
          <w:sz w:val="28"/>
          <w:szCs w:val="28"/>
        </w:rPr>
        <w:t>1) организации, зарегистрированные в установленном порядке, у которых доля доходов от реализации товаров (работ, услуг), полученных от осуществл</w:t>
      </w:r>
      <w:r w:rsidRPr="00AF20D4">
        <w:rPr>
          <w:sz w:val="28"/>
          <w:szCs w:val="28"/>
        </w:rPr>
        <w:t>е</w:t>
      </w:r>
      <w:r w:rsidRPr="00AF20D4">
        <w:rPr>
          <w:sz w:val="28"/>
          <w:szCs w:val="28"/>
        </w:rPr>
        <w:t>ния установленных видов деятельности, в общем объеме доходов от реализации товаров (работ, услуг) составляет не менее 70 процентов и средняя численность работников которых не превышает 15 человек;</w:t>
      </w:r>
    </w:p>
    <w:p w:rsidR="00AF20D4" w:rsidRDefault="00AF20D4" w:rsidP="00AF20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F20D4">
        <w:rPr>
          <w:sz w:val="28"/>
          <w:szCs w:val="28"/>
        </w:rPr>
        <w:t>2) индивидуальные предприниматели, зарегистрированные в установле</w:t>
      </w:r>
      <w:r w:rsidRPr="00AF20D4">
        <w:rPr>
          <w:sz w:val="28"/>
          <w:szCs w:val="28"/>
        </w:rPr>
        <w:t>н</w:t>
      </w:r>
      <w:r w:rsidRPr="00AF20D4">
        <w:rPr>
          <w:sz w:val="28"/>
          <w:szCs w:val="28"/>
        </w:rPr>
        <w:t>ном порядке до вступления в силу настоящего Закона, у которых доля доходов от реализации товаров (работ, услуг), полученных от осуществления устано</w:t>
      </w:r>
      <w:r w:rsidRPr="00AF20D4">
        <w:rPr>
          <w:sz w:val="28"/>
          <w:szCs w:val="28"/>
        </w:rPr>
        <w:t>в</w:t>
      </w:r>
      <w:r w:rsidRPr="00AF20D4">
        <w:rPr>
          <w:sz w:val="28"/>
          <w:szCs w:val="28"/>
        </w:rPr>
        <w:t>ленных видов деятельности, в общем объеме доходов от реализации товаров (работ, услуг) составляет не менее 70 процентов и средняя численность рабо</w:t>
      </w:r>
      <w:r w:rsidRPr="00AF20D4">
        <w:rPr>
          <w:sz w:val="28"/>
          <w:szCs w:val="28"/>
        </w:rPr>
        <w:t>т</w:t>
      </w:r>
      <w:r w:rsidRPr="00AF20D4">
        <w:rPr>
          <w:sz w:val="28"/>
          <w:szCs w:val="28"/>
        </w:rPr>
        <w:t>ников которых не превышает 15 человек.</w:t>
      </w:r>
      <w:proofErr w:type="gramEnd"/>
    </w:p>
    <w:p w:rsidR="00E131B2" w:rsidRPr="00E131B2" w:rsidRDefault="00E131B2" w:rsidP="00E13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2.1 настоящего Закона, </w:t>
      </w:r>
      <w:r w:rsidRPr="00AF20D4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Pr="00AF20D4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F20D4">
        <w:rPr>
          <w:rFonts w:ascii="Times New Roman" w:hAnsi="Times New Roman" w:cs="Times New Roman"/>
          <w:sz w:val="28"/>
          <w:szCs w:val="28"/>
        </w:rPr>
        <w:t xml:space="preserve"> 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31B2">
        <w:rPr>
          <w:rFonts w:ascii="Times New Roman" w:hAnsi="Times New Roman" w:cs="Times New Roman"/>
          <w:sz w:val="28"/>
          <w:szCs w:val="28"/>
        </w:rPr>
        <w:t xml:space="preserve"> в размере 3 процентов для следующих категорий налогоплательщиков, применяющих упрощенную систему налогообложения, выбравших в качестве объекта налогообложения доходы, осуществляющих виды предпринимател</w:t>
      </w:r>
      <w:r w:rsidRPr="00E131B2">
        <w:rPr>
          <w:rFonts w:ascii="Times New Roman" w:hAnsi="Times New Roman" w:cs="Times New Roman"/>
          <w:sz w:val="28"/>
          <w:szCs w:val="28"/>
        </w:rPr>
        <w:t>ь</w:t>
      </w:r>
      <w:r w:rsidRPr="00E131B2">
        <w:rPr>
          <w:rFonts w:ascii="Times New Roman" w:hAnsi="Times New Roman" w:cs="Times New Roman"/>
          <w:sz w:val="28"/>
          <w:szCs w:val="28"/>
        </w:rPr>
        <w:t>ской деятельности, указанные в приложении к настоящему Закону:</w:t>
      </w:r>
    </w:p>
    <w:p w:rsidR="00E131B2" w:rsidRPr="00E131B2" w:rsidRDefault="00E131B2" w:rsidP="00E131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31B2">
        <w:rPr>
          <w:sz w:val="28"/>
          <w:szCs w:val="28"/>
        </w:rPr>
        <w:t>1) организации, зарегистрированные в установленном порядке, у которых доля доходов от реализации товаров (работ, услуг), полученных от осуществл</w:t>
      </w:r>
      <w:r w:rsidRPr="00E131B2">
        <w:rPr>
          <w:sz w:val="28"/>
          <w:szCs w:val="28"/>
        </w:rPr>
        <w:t>е</w:t>
      </w:r>
      <w:r w:rsidRPr="00E131B2">
        <w:rPr>
          <w:sz w:val="28"/>
          <w:szCs w:val="28"/>
        </w:rPr>
        <w:t>ния установленных видов деятельности, в общем объеме доходов от реализации товаров (работ, услуг) составляет не менее 70 процентов и средняя численность работников которых не превышает 15 человек;</w:t>
      </w:r>
    </w:p>
    <w:p w:rsidR="00E131B2" w:rsidRDefault="00E131B2" w:rsidP="00E131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31B2">
        <w:rPr>
          <w:sz w:val="28"/>
          <w:szCs w:val="28"/>
        </w:rPr>
        <w:t>2) индивидуальные предприниматели, зарегистрированные в установле</w:t>
      </w:r>
      <w:r w:rsidRPr="00E131B2">
        <w:rPr>
          <w:sz w:val="28"/>
          <w:szCs w:val="28"/>
        </w:rPr>
        <w:t>н</w:t>
      </w:r>
      <w:r w:rsidRPr="00E131B2">
        <w:rPr>
          <w:sz w:val="28"/>
          <w:szCs w:val="28"/>
        </w:rPr>
        <w:t>ном порядке до вступления в силу настоящего Закона, у которых доля доходов от реализации товаров (работ, услуг), полученных от осуществления устано</w:t>
      </w:r>
      <w:r w:rsidRPr="00E131B2">
        <w:rPr>
          <w:sz w:val="28"/>
          <w:szCs w:val="28"/>
        </w:rPr>
        <w:t>в</w:t>
      </w:r>
      <w:r w:rsidRPr="00E131B2">
        <w:rPr>
          <w:sz w:val="28"/>
          <w:szCs w:val="28"/>
        </w:rPr>
        <w:t>ленных видов деятельности, в общем объеме доходов от реализации товаров (работ, услуг) составляет не менее 70 процентов и средняя численность рабо</w:t>
      </w:r>
      <w:r w:rsidRPr="00E131B2">
        <w:rPr>
          <w:sz w:val="28"/>
          <w:szCs w:val="28"/>
        </w:rPr>
        <w:t>т</w:t>
      </w:r>
      <w:r w:rsidRPr="00E131B2">
        <w:rPr>
          <w:sz w:val="28"/>
          <w:szCs w:val="28"/>
        </w:rPr>
        <w:t>ников которых не превышает 15 человек.</w:t>
      </w:r>
    </w:p>
    <w:p w:rsidR="00CA5921" w:rsidRPr="00110D40" w:rsidRDefault="00E131B2" w:rsidP="00CA5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21">
        <w:rPr>
          <w:rFonts w:ascii="Times New Roman" w:hAnsi="Times New Roman" w:cs="Times New Roman"/>
          <w:sz w:val="28"/>
          <w:szCs w:val="28"/>
        </w:rPr>
        <w:t xml:space="preserve">Также внесены изменения в Закон Краснодарского края </w:t>
      </w:r>
      <w:r w:rsidR="00CA5921" w:rsidRPr="00CA5921">
        <w:rPr>
          <w:rFonts w:ascii="Times New Roman" w:hAnsi="Times New Roman" w:cs="Times New Roman"/>
          <w:sz w:val="28"/>
          <w:szCs w:val="28"/>
        </w:rPr>
        <w:t xml:space="preserve">от 16.11.2012 г. №2601-КЗ </w:t>
      </w:r>
      <w:r w:rsidR="00CA5921">
        <w:rPr>
          <w:rFonts w:ascii="Times New Roman" w:hAnsi="Times New Roman" w:cs="Times New Roman"/>
          <w:sz w:val="28"/>
          <w:szCs w:val="28"/>
        </w:rPr>
        <w:t>«</w:t>
      </w:r>
      <w:r w:rsidR="00CA5921" w:rsidRPr="00CA5921">
        <w:rPr>
          <w:rFonts w:ascii="Times New Roman" w:hAnsi="Times New Roman" w:cs="Times New Roman"/>
          <w:sz w:val="28"/>
          <w:szCs w:val="28"/>
        </w:rPr>
        <w:t>О введении в действие патентной системы налогообложения на территории Краснодарского края</w:t>
      </w:r>
      <w:r w:rsidR="00CA5921">
        <w:rPr>
          <w:rFonts w:ascii="Times New Roman" w:hAnsi="Times New Roman" w:cs="Times New Roman"/>
          <w:sz w:val="28"/>
          <w:szCs w:val="28"/>
        </w:rPr>
        <w:t xml:space="preserve">» </w:t>
      </w:r>
      <w:r w:rsidR="00CA5921" w:rsidRPr="00110D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 w:history="1">
        <w:r w:rsidR="00CA5921" w:rsidRPr="00110D4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A5921" w:rsidRPr="00110D40">
        <w:rPr>
          <w:rFonts w:ascii="Times New Roman" w:hAnsi="Times New Roman" w:cs="Times New Roman"/>
          <w:sz w:val="28"/>
          <w:szCs w:val="28"/>
        </w:rPr>
        <w:t xml:space="preserve"> Краснодарского края от 30.11.2015 N 3279-КЗ).</w:t>
      </w:r>
    </w:p>
    <w:p w:rsidR="0044596F" w:rsidRDefault="00077690" w:rsidP="00FC374E">
      <w:pPr>
        <w:spacing w:after="120"/>
        <w:ind w:firstLine="709"/>
      </w:pPr>
      <w:r>
        <w:rPr>
          <w:sz w:val="28"/>
          <w:szCs w:val="28"/>
        </w:rPr>
        <w:t>Федеральным законом Российской Федерации № 113-ФЗ</w:t>
      </w:r>
      <w:r w:rsidR="00CB428E">
        <w:rPr>
          <w:sz w:val="28"/>
          <w:szCs w:val="28"/>
        </w:rPr>
        <w:t xml:space="preserve"> от 02.05.2015</w:t>
      </w:r>
      <w:r>
        <w:rPr>
          <w:sz w:val="28"/>
          <w:szCs w:val="28"/>
        </w:rPr>
        <w:t xml:space="preserve"> </w:t>
      </w:r>
      <w:r w:rsidR="00CB428E">
        <w:rPr>
          <w:sz w:val="28"/>
          <w:szCs w:val="28"/>
        </w:rPr>
        <w:t>внесены изменения в Налоговый кодекс Российской Федерации, которые вст</w:t>
      </w:r>
      <w:r w:rsidR="00CB428E">
        <w:rPr>
          <w:sz w:val="28"/>
          <w:szCs w:val="28"/>
        </w:rPr>
        <w:t>у</w:t>
      </w:r>
      <w:r w:rsidR="00CB428E">
        <w:rPr>
          <w:sz w:val="28"/>
          <w:szCs w:val="28"/>
        </w:rPr>
        <w:t>пили в силу с 01.01.2016 г.</w:t>
      </w:r>
      <w:r w:rsidR="00F1208E">
        <w:rPr>
          <w:sz w:val="28"/>
          <w:szCs w:val="28"/>
        </w:rPr>
        <w:t xml:space="preserve"> С целью повышения ответственности</w:t>
      </w:r>
      <w:r w:rsidR="00CB428E">
        <w:rPr>
          <w:sz w:val="28"/>
          <w:szCs w:val="28"/>
        </w:rPr>
        <w:t xml:space="preserve"> налоговых </w:t>
      </w:r>
      <w:r w:rsidR="00CB428E">
        <w:rPr>
          <w:sz w:val="28"/>
          <w:szCs w:val="28"/>
        </w:rPr>
        <w:lastRenderedPageBreak/>
        <w:t>агентов</w:t>
      </w:r>
      <w:r w:rsidR="00F1208E">
        <w:rPr>
          <w:sz w:val="28"/>
          <w:szCs w:val="28"/>
        </w:rPr>
        <w:t xml:space="preserve"> предусмотрена обязанность ежеквартально представлять в налоговые органы по месту своего учета расчет суммы НДФЛ, исчисленных и удержа</w:t>
      </w:r>
      <w:r w:rsidR="00F1208E">
        <w:rPr>
          <w:sz w:val="28"/>
          <w:szCs w:val="28"/>
        </w:rPr>
        <w:t>н</w:t>
      </w:r>
      <w:r w:rsidR="00F1208E">
        <w:rPr>
          <w:sz w:val="28"/>
          <w:szCs w:val="28"/>
        </w:rPr>
        <w:t xml:space="preserve">ных. </w:t>
      </w:r>
      <w:r w:rsidR="00F769AF">
        <w:rPr>
          <w:sz w:val="28"/>
          <w:szCs w:val="28"/>
        </w:rPr>
        <w:t>Новая ф</w:t>
      </w:r>
      <w:r w:rsidR="00F1208E">
        <w:rPr>
          <w:sz w:val="28"/>
          <w:szCs w:val="28"/>
        </w:rPr>
        <w:t>орма называется 6-НДФЛ.</w:t>
      </w:r>
      <w:r w:rsidR="00F769AF">
        <w:rPr>
          <w:sz w:val="28"/>
          <w:szCs w:val="28"/>
        </w:rPr>
        <w:t xml:space="preserve"> Новую форму отличает от справок 2-НДФЛ отсутствие </w:t>
      </w:r>
      <w:proofErr w:type="spellStart"/>
      <w:r w:rsidR="00F769AF">
        <w:rPr>
          <w:sz w:val="28"/>
          <w:szCs w:val="28"/>
        </w:rPr>
        <w:t>персонифицированности</w:t>
      </w:r>
      <w:proofErr w:type="spellEnd"/>
      <w:r w:rsidR="00F769AF">
        <w:rPr>
          <w:sz w:val="28"/>
          <w:szCs w:val="28"/>
        </w:rPr>
        <w:t xml:space="preserve">. </w:t>
      </w:r>
      <w:r w:rsidR="00F769AF" w:rsidRPr="00690646">
        <w:rPr>
          <w:sz w:val="28"/>
          <w:szCs w:val="28"/>
        </w:rPr>
        <w:t>Расчет 6-НДФЛ необходимо сд</w:t>
      </w:r>
      <w:r w:rsidR="00F769AF" w:rsidRPr="00690646">
        <w:rPr>
          <w:sz w:val="28"/>
          <w:szCs w:val="28"/>
        </w:rPr>
        <w:t>а</w:t>
      </w:r>
      <w:r w:rsidR="00F769AF" w:rsidRPr="00690646">
        <w:rPr>
          <w:sz w:val="28"/>
          <w:szCs w:val="28"/>
        </w:rPr>
        <w:t>вать ежеквартально. Крайний срок подачи – последнее число первого месяца следующего квартала.</w:t>
      </w:r>
    </w:p>
    <w:p w:rsidR="00744614" w:rsidRDefault="008A2C36" w:rsidP="00066E4D">
      <w:pPr>
        <w:ind w:firstLine="709"/>
        <w:jc w:val="both"/>
        <w:rPr>
          <w:sz w:val="28"/>
          <w:szCs w:val="28"/>
        </w:rPr>
      </w:pPr>
      <w:r w:rsidRPr="008A2C36">
        <w:rPr>
          <w:b/>
          <w:sz w:val="28"/>
          <w:szCs w:val="28"/>
        </w:rPr>
        <w:t>Постановили:</w:t>
      </w:r>
      <w:r w:rsidR="00433B7F">
        <w:rPr>
          <w:b/>
          <w:sz w:val="28"/>
          <w:szCs w:val="28"/>
        </w:rPr>
        <w:t xml:space="preserve"> </w:t>
      </w:r>
      <w:r w:rsidR="00433B7F" w:rsidRPr="00433B7F">
        <w:rPr>
          <w:sz w:val="28"/>
          <w:szCs w:val="28"/>
        </w:rPr>
        <w:t>членам Совета по предпринимательству</w:t>
      </w:r>
      <w:r w:rsidR="00AA4C7E">
        <w:rPr>
          <w:sz w:val="28"/>
          <w:szCs w:val="28"/>
        </w:rPr>
        <w:t xml:space="preserve"> руководствоват</w:t>
      </w:r>
      <w:r w:rsidR="00AA4C7E">
        <w:rPr>
          <w:sz w:val="28"/>
          <w:szCs w:val="28"/>
        </w:rPr>
        <w:t>ь</w:t>
      </w:r>
      <w:r w:rsidR="00AA4C7E">
        <w:rPr>
          <w:sz w:val="28"/>
          <w:szCs w:val="28"/>
        </w:rPr>
        <w:t>ся данными изменениями и</w:t>
      </w:r>
      <w:r w:rsidR="00433B7F" w:rsidRPr="00433B7F">
        <w:rPr>
          <w:sz w:val="28"/>
          <w:szCs w:val="28"/>
        </w:rPr>
        <w:t xml:space="preserve"> </w:t>
      </w:r>
      <w:r w:rsidR="00AA4C7E">
        <w:rPr>
          <w:sz w:val="28"/>
          <w:szCs w:val="28"/>
        </w:rPr>
        <w:t>довести  данную информацию до предпринимат</w:t>
      </w:r>
      <w:r w:rsidR="00AA4C7E">
        <w:rPr>
          <w:sz w:val="28"/>
          <w:szCs w:val="28"/>
        </w:rPr>
        <w:t>е</w:t>
      </w:r>
      <w:r w:rsidR="00AA4C7E">
        <w:rPr>
          <w:sz w:val="28"/>
          <w:szCs w:val="28"/>
        </w:rPr>
        <w:t>лей района</w:t>
      </w:r>
      <w:r w:rsidR="00C75D0A">
        <w:rPr>
          <w:sz w:val="28"/>
          <w:szCs w:val="28"/>
        </w:rPr>
        <w:t>.</w:t>
      </w:r>
    </w:p>
    <w:p w:rsidR="00433B7F" w:rsidRDefault="00433B7F" w:rsidP="00CC7BA3">
      <w:pPr>
        <w:jc w:val="both"/>
        <w:rPr>
          <w:b/>
          <w:sz w:val="28"/>
          <w:szCs w:val="28"/>
        </w:rPr>
      </w:pPr>
    </w:p>
    <w:p w:rsidR="00B77F69" w:rsidRDefault="004A29D3" w:rsidP="00066E4D"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B77F69">
        <w:rPr>
          <w:b/>
          <w:sz w:val="28"/>
          <w:szCs w:val="28"/>
        </w:rPr>
        <w:t>.Левашова Н.С.</w:t>
      </w:r>
      <w:r w:rsidR="001F42CE">
        <w:rPr>
          <w:b/>
          <w:sz w:val="28"/>
          <w:szCs w:val="28"/>
        </w:rPr>
        <w:t xml:space="preserve"> </w:t>
      </w:r>
      <w:r w:rsidR="008C382A" w:rsidRPr="008C382A">
        <w:rPr>
          <w:sz w:val="28"/>
          <w:szCs w:val="28"/>
        </w:rPr>
        <w:t>Изменение в 2016 году законодательства по обязател</w:t>
      </w:r>
      <w:r w:rsidR="008C382A" w:rsidRPr="008C382A">
        <w:rPr>
          <w:sz w:val="28"/>
          <w:szCs w:val="28"/>
        </w:rPr>
        <w:t>ь</w:t>
      </w:r>
      <w:r w:rsidR="008C382A" w:rsidRPr="008C382A">
        <w:rPr>
          <w:sz w:val="28"/>
          <w:szCs w:val="28"/>
        </w:rPr>
        <w:t>ному пенсионному страхованию</w:t>
      </w:r>
      <w:r w:rsidR="00C75D0A">
        <w:rPr>
          <w:sz w:val="28"/>
          <w:szCs w:val="28"/>
        </w:rPr>
        <w:t>.</w:t>
      </w:r>
    </w:p>
    <w:p w:rsidR="005D4E0E" w:rsidRDefault="005D4E0E" w:rsidP="005D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29.12.2015 г. № 385-ФЗ «О приостановлении действия отдельных положений законодательных актов Российской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ховой пенсии и социальных пенсий» с 1 апреля 2016 года вводится для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вателей новая форма отчетности в ПФР.</w:t>
      </w:r>
    </w:p>
    <w:p w:rsidR="005D4E0E" w:rsidRDefault="005D4E0E" w:rsidP="005D4E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Страхователь не позднее 10-го числа месяца, следующего за отчетным периодом – месяцем, представляет о каждом работающем у него застрахова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 следующие сведения: страховой номер индивидуального счета; фамилию, имя, отчество;</w:t>
      </w:r>
      <w:proofErr w:type="gramEnd"/>
      <w:r>
        <w:rPr>
          <w:sz w:val="28"/>
          <w:szCs w:val="28"/>
        </w:rPr>
        <w:t xml:space="preserve"> идентификационный номер налогоплательщика. С учетом выходных (праздничных) дней первую отчетность необходимо представить не позднее 10 мая 2016 года.</w:t>
      </w:r>
    </w:p>
    <w:p w:rsidR="005D4E0E" w:rsidRDefault="005D4E0E" w:rsidP="005D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непредставление страхователем в установленный срок либо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им неполных и (или) недостоверных сведений, к такому страхователю применяются финансовые санкции в размере 500 рублей в отношении каждого застрахованного лица.</w:t>
      </w:r>
    </w:p>
    <w:p w:rsidR="005D4E0E" w:rsidRDefault="005D4E0E" w:rsidP="005D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1 апреля 2016 года гражданам из числа </w:t>
      </w:r>
      <w:proofErr w:type="spellStart"/>
      <w:r>
        <w:rPr>
          <w:sz w:val="28"/>
          <w:szCs w:val="28"/>
        </w:rPr>
        <w:t>самозанятого</w:t>
      </w:r>
      <w:proofErr w:type="spellEnd"/>
      <w:r>
        <w:rPr>
          <w:sz w:val="28"/>
          <w:szCs w:val="28"/>
        </w:rPr>
        <w:t xml:space="preserve">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чей доход за 2015 год превысил 300 тысяч рублей, необходимо уплатить страховые взносы на обязательное пенсионное страхование в размере 1% от суммы превышения.</w:t>
      </w:r>
    </w:p>
    <w:p w:rsidR="005D4E0E" w:rsidRDefault="005D4E0E" w:rsidP="005D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раздельного учета страховых взносов с 2016 года внесены изменения в коды бюджетной классификации. </w:t>
      </w:r>
      <w:proofErr w:type="gramStart"/>
      <w:r>
        <w:rPr>
          <w:sz w:val="28"/>
          <w:szCs w:val="28"/>
        </w:rPr>
        <w:t>Предусмотрен</w:t>
      </w:r>
      <w:proofErr w:type="gramEnd"/>
      <w:r>
        <w:rPr>
          <w:sz w:val="28"/>
          <w:szCs w:val="28"/>
        </w:rPr>
        <w:t xml:space="preserve"> отдельный КБК для уплаты пенсионных взносов в фиксированном размере и отдельный КБК для уплаты 1%. Новые КБК можно найти на сайте Пенсионного фонда России в разделе «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гражданам».</w:t>
      </w:r>
    </w:p>
    <w:p w:rsidR="005D4E0E" w:rsidRDefault="005D4E0E" w:rsidP="005D4E0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глав крестьянских (фермерских) хозяйств установлен особый 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док уплаты страховых взносов. Главы крестьянских (фермерских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хозяйств производят отчисления в бюджет ПФР в фиксированном размере за себя и за каждого члена хозяйства. Этот размер определяется как произведение МРОТ, </w:t>
      </w:r>
      <w:r>
        <w:rPr>
          <w:sz w:val="28"/>
          <w:szCs w:val="28"/>
        </w:rPr>
        <w:lastRenderedPageBreak/>
        <w:t xml:space="preserve">тарифа страховых взносов в соответствующий государственный внебюджетный фонд, увеличенное в 12 раз, и количества всех членов КФХ, включая главу.  </w:t>
      </w:r>
    </w:p>
    <w:p w:rsidR="00304C1D" w:rsidRDefault="008E6048" w:rsidP="00066E4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</w:t>
      </w:r>
      <w:r w:rsidR="008A2C36" w:rsidRPr="008A2C3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E07323" w:rsidRPr="00AF1608">
        <w:rPr>
          <w:sz w:val="28"/>
          <w:szCs w:val="28"/>
        </w:rPr>
        <w:t>предпринимателям в процессе осуществления деятельн</w:t>
      </w:r>
      <w:r w:rsidR="00E07323" w:rsidRPr="00AF1608">
        <w:rPr>
          <w:sz w:val="28"/>
          <w:szCs w:val="28"/>
        </w:rPr>
        <w:t>о</w:t>
      </w:r>
      <w:r w:rsidR="00E07323" w:rsidRPr="00AF1608">
        <w:rPr>
          <w:sz w:val="28"/>
          <w:szCs w:val="28"/>
        </w:rPr>
        <w:t>сти соблюдать данные нормы законодательства</w:t>
      </w:r>
    </w:p>
    <w:p w:rsidR="00E07323" w:rsidRDefault="00E07323" w:rsidP="00CC7BA3">
      <w:pPr>
        <w:jc w:val="both"/>
        <w:rPr>
          <w:b/>
          <w:sz w:val="28"/>
          <w:szCs w:val="28"/>
        </w:rPr>
      </w:pPr>
    </w:p>
    <w:p w:rsidR="004A29D3" w:rsidRDefault="004A29D3" w:rsidP="001869F9">
      <w:pPr>
        <w:tabs>
          <w:tab w:val="left" w:pos="6159"/>
        </w:tabs>
        <w:spacing w:after="120"/>
        <w:ind w:firstLine="709"/>
        <w:jc w:val="both"/>
        <w:rPr>
          <w:sz w:val="28"/>
          <w:szCs w:val="28"/>
        </w:rPr>
      </w:pPr>
      <w:r w:rsidRPr="004A29D3">
        <w:rPr>
          <w:b/>
          <w:sz w:val="28"/>
          <w:szCs w:val="28"/>
        </w:rPr>
        <w:t>5.</w:t>
      </w:r>
      <w:r w:rsidRPr="004A29D3">
        <w:rPr>
          <w:b/>
          <w:spacing w:val="-2"/>
          <w:sz w:val="28"/>
          <w:szCs w:val="28"/>
        </w:rPr>
        <w:t xml:space="preserve"> </w:t>
      </w:r>
      <w:proofErr w:type="spellStart"/>
      <w:r w:rsidRPr="004A29D3">
        <w:rPr>
          <w:b/>
          <w:spacing w:val="-2"/>
          <w:sz w:val="28"/>
          <w:szCs w:val="28"/>
        </w:rPr>
        <w:t>Щучкин</w:t>
      </w:r>
      <w:proofErr w:type="spellEnd"/>
      <w:r w:rsidRPr="004A29D3">
        <w:rPr>
          <w:b/>
          <w:spacing w:val="-2"/>
          <w:sz w:val="28"/>
          <w:szCs w:val="28"/>
        </w:rPr>
        <w:t xml:space="preserve"> С.В.</w:t>
      </w:r>
      <w:r w:rsidR="00C75D0A">
        <w:rPr>
          <w:b/>
          <w:spacing w:val="-2"/>
          <w:sz w:val="28"/>
          <w:szCs w:val="28"/>
        </w:rPr>
        <w:t xml:space="preserve"> </w:t>
      </w:r>
      <w:r w:rsidR="00C75D0A" w:rsidRPr="00C75D0A">
        <w:rPr>
          <w:sz w:val="28"/>
          <w:szCs w:val="28"/>
        </w:rPr>
        <w:t>О легализации трудовых отношений и мероприятиях по снижению неформальной занятости</w:t>
      </w:r>
      <w:r w:rsidR="00C75D0A">
        <w:rPr>
          <w:sz w:val="28"/>
          <w:szCs w:val="28"/>
        </w:rPr>
        <w:t>.</w:t>
      </w:r>
    </w:p>
    <w:p w:rsidR="001869F9" w:rsidRPr="009436DA" w:rsidRDefault="001869F9" w:rsidP="001869F9">
      <w:pPr>
        <w:ind w:firstLine="708"/>
        <w:jc w:val="both"/>
        <w:rPr>
          <w:sz w:val="28"/>
          <w:szCs w:val="28"/>
        </w:rPr>
      </w:pPr>
      <w:r w:rsidRPr="0085022D">
        <w:rPr>
          <w:sz w:val="28"/>
          <w:szCs w:val="28"/>
        </w:rPr>
        <w:t>Неформальная занятость</w:t>
      </w:r>
      <w:r w:rsidRPr="0054181D">
        <w:rPr>
          <w:sz w:val="28"/>
          <w:szCs w:val="28"/>
        </w:rPr>
        <w:t xml:space="preserve"> - вид трудовых отношений, основанных на ус</w:t>
      </w:r>
      <w:r w:rsidRPr="0054181D">
        <w:rPr>
          <w:sz w:val="28"/>
          <w:szCs w:val="28"/>
        </w:rPr>
        <w:t>т</w:t>
      </w:r>
      <w:r w:rsidRPr="0054181D">
        <w:rPr>
          <w:sz w:val="28"/>
          <w:szCs w:val="28"/>
        </w:rPr>
        <w:t xml:space="preserve">ной договоренности, без заключения трудового договора. </w:t>
      </w:r>
    </w:p>
    <w:p w:rsidR="001869F9" w:rsidRPr="009436DA" w:rsidRDefault="001869F9" w:rsidP="001869F9">
      <w:pPr>
        <w:ind w:firstLine="708"/>
        <w:jc w:val="both"/>
        <w:rPr>
          <w:sz w:val="28"/>
          <w:szCs w:val="28"/>
        </w:rPr>
      </w:pPr>
      <w:r w:rsidRPr="0054181D">
        <w:rPr>
          <w:sz w:val="28"/>
          <w:szCs w:val="28"/>
        </w:rPr>
        <w:t>Трудовые отношения возникают между работником и работодателем на основании трудового договора, заключаемого в соотв</w:t>
      </w:r>
      <w:r w:rsidR="00110D40">
        <w:rPr>
          <w:sz w:val="28"/>
          <w:szCs w:val="28"/>
        </w:rPr>
        <w:t>етствии с ТК РФ (ст. 16 ТК РФ).</w:t>
      </w:r>
    </w:p>
    <w:p w:rsidR="001869F9" w:rsidRPr="009436DA" w:rsidRDefault="001869F9" w:rsidP="001869F9">
      <w:pPr>
        <w:ind w:firstLine="708"/>
        <w:jc w:val="both"/>
        <w:rPr>
          <w:sz w:val="28"/>
          <w:szCs w:val="28"/>
        </w:rPr>
      </w:pPr>
      <w:proofErr w:type="gramStart"/>
      <w:r w:rsidRPr="0054181D">
        <w:rPr>
          <w:sz w:val="28"/>
          <w:szCs w:val="28"/>
        </w:rPr>
        <w:t>Кроме обязанности оформить трудовой договор (ч. 2 ст. 67 ТК РФ), раб</w:t>
      </w:r>
      <w:r w:rsidRPr="0054181D">
        <w:rPr>
          <w:sz w:val="28"/>
          <w:szCs w:val="28"/>
        </w:rPr>
        <w:t>о</w:t>
      </w:r>
      <w:r w:rsidRPr="0054181D">
        <w:rPr>
          <w:sz w:val="28"/>
          <w:szCs w:val="28"/>
        </w:rPr>
        <w:t>тодатель должен выполнить ряд действий: оформить приказ о приеме на работу (ст. 68 ТК РФ); заполнить трудовую книжку работника (ст. 66 ТК РФ); провести предварительный медицинский осмотр в случаях, предусмотренных трудовым законодательством (ст. 69 ТК РФ); провести инструктаж по охране труда (ч. 2 ст. 212 ТК РФ);</w:t>
      </w:r>
      <w:proofErr w:type="gramEnd"/>
      <w:r w:rsidRPr="0054181D">
        <w:rPr>
          <w:sz w:val="28"/>
          <w:szCs w:val="28"/>
        </w:rPr>
        <w:t xml:space="preserve"> выполнить иные действия, предусмотренные трудовым закон</w:t>
      </w:r>
      <w:r w:rsidRPr="0054181D">
        <w:rPr>
          <w:sz w:val="28"/>
          <w:szCs w:val="28"/>
        </w:rPr>
        <w:t>о</w:t>
      </w:r>
      <w:r w:rsidR="00110D40">
        <w:rPr>
          <w:sz w:val="28"/>
          <w:szCs w:val="28"/>
        </w:rPr>
        <w:t>дательством.</w:t>
      </w:r>
    </w:p>
    <w:p w:rsidR="001869F9" w:rsidRPr="009436DA" w:rsidRDefault="001869F9" w:rsidP="001869F9">
      <w:pPr>
        <w:ind w:firstLine="708"/>
        <w:jc w:val="both"/>
        <w:rPr>
          <w:sz w:val="28"/>
          <w:szCs w:val="28"/>
        </w:rPr>
      </w:pPr>
      <w:r w:rsidRPr="0054181D">
        <w:rPr>
          <w:sz w:val="28"/>
          <w:szCs w:val="28"/>
        </w:rPr>
        <w:t>При неофициальном трудоустройстве гражданина работодатель не в</w:t>
      </w:r>
      <w:r w:rsidRPr="0054181D">
        <w:rPr>
          <w:sz w:val="28"/>
          <w:szCs w:val="28"/>
        </w:rPr>
        <w:t>ы</w:t>
      </w:r>
      <w:r w:rsidR="00110D40">
        <w:rPr>
          <w:sz w:val="28"/>
          <w:szCs w:val="28"/>
        </w:rPr>
        <w:t>полняет все эти действия.</w:t>
      </w:r>
    </w:p>
    <w:p w:rsidR="001869F9" w:rsidRPr="009436DA" w:rsidRDefault="001869F9" w:rsidP="001869F9">
      <w:pPr>
        <w:ind w:firstLine="708"/>
        <w:jc w:val="both"/>
        <w:rPr>
          <w:sz w:val="28"/>
          <w:szCs w:val="28"/>
        </w:rPr>
      </w:pPr>
      <w:r w:rsidRPr="0054181D">
        <w:rPr>
          <w:sz w:val="28"/>
          <w:szCs w:val="28"/>
        </w:rPr>
        <w:t>Отсутствие письменного трудового договора увеличивает риски ущемл</w:t>
      </w:r>
      <w:r w:rsidRPr="0054181D">
        <w:rPr>
          <w:sz w:val="28"/>
          <w:szCs w:val="28"/>
        </w:rPr>
        <w:t>е</w:t>
      </w:r>
      <w:r w:rsidRPr="0054181D">
        <w:rPr>
          <w:sz w:val="28"/>
          <w:szCs w:val="28"/>
        </w:rPr>
        <w:t>ния трудовых прав работника, которые работодатель должен ему предоставить в ходе осуществления трудовых отношений, например, право на ежегодный о</w:t>
      </w:r>
      <w:r w:rsidRPr="0054181D">
        <w:rPr>
          <w:sz w:val="28"/>
          <w:szCs w:val="28"/>
        </w:rPr>
        <w:t>п</w:t>
      </w:r>
      <w:r w:rsidRPr="0054181D">
        <w:rPr>
          <w:sz w:val="28"/>
          <w:szCs w:val="28"/>
        </w:rPr>
        <w:t>лачиваемый отпуск, на пособия по временной нетрудоспособности и в связи с материнством и другие. К очевидным «минусам» неформальной занятости о</w:t>
      </w:r>
      <w:r w:rsidRPr="0054181D">
        <w:rPr>
          <w:sz w:val="28"/>
          <w:szCs w:val="28"/>
        </w:rPr>
        <w:t>т</w:t>
      </w:r>
      <w:r w:rsidRPr="0054181D">
        <w:rPr>
          <w:sz w:val="28"/>
          <w:szCs w:val="28"/>
        </w:rPr>
        <w:t xml:space="preserve">носится нестабильность трудовых отношений и отсутствие у </w:t>
      </w:r>
      <w:proofErr w:type="gramStart"/>
      <w:r w:rsidRPr="0054181D">
        <w:rPr>
          <w:sz w:val="28"/>
          <w:szCs w:val="28"/>
        </w:rPr>
        <w:t>работника</w:t>
      </w:r>
      <w:proofErr w:type="gramEnd"/>
      <w:r w:rsidRPr="0054181D">
        <w:rPr>
          <w:sz w:val="28"/>
          <w:szCs w:val="28"/>
        </w:rPr>
        <w:t xml:space="preserve"> каких бы то ни было социальных гарантий, перс</w:t>
      </w:r>
      <w:r w:rsidR="00110D40">
        <w:rPr>
          <w:sz w:val="28"/>
          <w:szCs w:val="28"/>
        </w:rPr>
        <w:t>пектив профессионального роста.</w:t>
      </w:r>
    </w:p>
    <w:p w:rsidR="001869F9" w:rsidRPr="009436DA" w:rsidRDefault="001869F9" w:rsidP="001869F9">
      <w:pPr>
        <w:ind w:firstLine="708"/>
        <w:jc w:val="both"/>
        <w:rPr>
          <w:sz w:val="28"/>
          <w:szCs w:val="28"/>
        </w:rPr>
      </w:pPr>
      <w:r w:rsidRPr="0054181D">
        <w:rPr>
          <w:sz w:val="28"/>
          <w:szCs w:val="28"/>
        </w:rPr>
        <w:t>Неоформленные официально трудовые отношения влекут за собой сер</w:t>
      </w:r>
      <w:r w:rsidRPr="0054181D">
        <w:rPr>
          <w:sz w:val="28"/>
          <w:szCs w:val="28"/>
        </w:rPr>
        <w:t>ь</w:t>
      </w:r>
      <w:r w:rsidRPr="0054181D">
        <w:rPr>
          <w:sz w:val="28"/>
          <w:szCs w:val="28"/>
        </w:rPr>
        <w:t xml:space="preserve">езные </w:t>
      </w:r>
      <w:proofErr w:type="gramStart"/>
      <w:r w:rsidRPr="0054181D">
        <w:rPr>
          <w:sz w:val="28"/>
          <w:szCs w:val="28"/>
        </w:rPr>
        <w:t>последствия</w:t>
      </w:r>
      <w:proofErr w:type="gramEnd"/>
      <w:r w:rsidRPr="0054181D">
        <w:rPr>
          <w:sz w:val="28"/>
          <w:szCs w:val="28"/>
        </w:rPr>
        <w:t xml:space="preserve"> как для раб</w:t>
      </w:r>
      <w:r w:rsidR="00110D40">
        <w:rPr>
          <w:sz w:val="28"/>
          <w:szCs w:val="28"/>
        </w:rPr>
        <w:t>отника, так и для работодателя.</w:t>
      </w:r>
    </w:p>
    <w:p w:rsidR="001869F9" w:rsidRPr="009436DA" w:rsidRDefault="001869F9" w:rsidP="001869F9">
      <w:pPr>
        <w:ind w:firstLine="708"/>
        <w:jc w:val="both"/>
        <w:rPr>
          <w:sz w:val="28"/>
          <w:szCs w:val="28"/>
        </w:rPr>
      </w:pPr>
      <w:r w:rsidRPr="0054181D">
        <w:rPr>
          <w:sz w:val="28"/>
          <w:szCs w:val="28"/>
        </w:rPr>
        <w:t>В случае возникновения конфликтных ситуаций и нарушений работод</w:t>
      </w:r>
      <w:r w:rsidRPr="0054181D">
        <w:rPr>
          <w:sz w:val="28"/>
          <w:szCs w:val="28"/>
        </w:rPr>
        <w:t>а</w:t>
      </w:r>
      <w:r w:rsidRPr="0054181D">
        <w:rPr>
          <w:sz w:val="28"/>
          <w:szCs w:val="28"/>
        </w:rPr>
        <w:t>телем данных ранее обещаний, например, по сумме заработной платы, доказать вину работодателя и восстановить права ра</w:t>
      </w:r>
      <w:r w:rsidR="00110D40">
        <w:rPr>
          <w:sz w:val="28"/>
          <w:szCs w:val="28"/>
        </w:rPr>
        <w:t>ботника практически невозможно.</w:t>
      </w:r>
    </w:p>
    <w:p w:rsidR="001869F9" w:rsidRPr="009436DA" w:rsidRDefault="001869F9" w:rsidP="001869F9">
      <w:pPr>
        <w:ind w:firstLine="708"/>
        <w:jc w:val="both"/>
        <w:rPr>
          <w:sz w:val="28"/>
          <w:szCs w:val="28"/>
        </w:rPr>
      </w:pPr>
      <w:r w:rsidRPr="0054181D">
        <w:rPr>
          <w:sz w:val="28"/>
          <w:szCs w:val="28"/>
        </w:rPr>
        <w:t>Работникам стоит помнить, что при официально неоформленных труд</w:t>
      </w:r>
      <w:r w:rsidRPr="0054181D">
        <w:rPr>
          <w:sz w:val="28"/>
          <w:szCs w:val="28"/>
        </w:rPr>
        <w:t>о</w:t>
      </w:r>
      <w:r w:rsidRPr="0054181D">
        <w:rPr>
          <w:sz w:val="28"/>
          <w:szCs w:val="28"/>
        </w:rPr>
        <w:t xml:space="preserve">вых отношениях, в том числе применении «серых </w:t>
      </w:r>
      <w:r w:rsidR="00110D40">
        <w:rPr>
          <w:sz w:val="28"/>
          <w:szCs w:val="28"/>
        </w:rPr>
        <w:t>схем» выплаты заработной платы:</w:t>
      </w:r>
    </w:p>
    <w:p w:rsidR="001869F9" w:rsidRPr="009436DA" w:rsidRDefault="001869F9" w:rsidP="001869F9">
      <w:pPr>
        <w:ind w:firstLine="708"/>
        <w:jc w:val="both"/>
        <w:rPr>
          <w:sz w:val="28"/>
          <w:szCs w:val="28"/>
        </w:rPr>
      </w:pPr>
      <w:r w:rsidRPr="0054181D">
        <w:rPr>
          <w:sz w:val="28"/>
          <w:szCs w:val="28"/>
        </w:rPr>
        <w:t>-работник не защищен от травматизма и профессиональных заболеваний: при наступлении страхового случая работник лишается выплаты пособия по временной нетрудоспособности, страховой выплаты и возмещения дополн</w:t>
      </w:r>
      <w:r w:rsidRPr="0054181D">
        <w:rPr>
          <w:sz w:val="28"/>
          <w:szCs w:val="28"/>
        </w:rPr>
        <w:t>и</w:t>
      </w:r>
      <w:r w:rsidRPr="0054181D">
        <w:rPr>
          <w:sz w:val="28"/>
          <w:szCs w:val="28"/>
        </w:rPr>
        <w:t>тельных расходов пострадавшего на его медицинскую и социальную реабил</w:t>
      </w:r>
      <w:r w:rsidRPr="0054181D">
        <w:rPr>
          <w:sz w:val="28"/>
          <w:szCs w:val="28"/>
        </w:rPr>
        <w:t>и</w:t>
      </w:r>
      <w:r w:rsidR="00110D40">
        <w:rPr>
          <w:sz w:val="28"/>
          <w:szCs w:val="28"/>
        </w:rPr>
        <w:t>тацию;</w:t>
      </w:r>
    </w:p>
    <w:p w:rsidR="001869F9" w:rsidRPr="009436DA" w:rsidRDefault="001869F9" w:rsidP="001869F9">
      <w:pPr>
        <w:ind w:firstLine="708"/>
        <w:jc w:val="both"/>
        <w:rPr>
          <w:sz w:val="28"/>
          <w:szCs w:val="28"/>
        </w:rPr>
      </w:pPr>
      <w:r w:rsidRPr="0054181D">
        <w:rPr>
          <w:sz w:val="28"/>
          <w:szCs w:val="28"/>
        </w:rPr>
        <w:t>-работник лишает себя возможности получать оплачиваемые больничные листы, оформление отпуска по беременности и родам, и отпуск по уходу за р</w:t>
      </w:r>
      <w:r w:rsidRPr="0054181D">
        <w:rPr>
          <w:sz w:val="28"/>
          <w:szCs w:val="28"/>
        </w:rPr>
        <w:t>е</w:t>
      </w:r>
      <w:r w:rsidRPr="0054181D">
        <w:rPr>
          <w:sz w:val="28"/>
          <w:szCs w:val="28"/>
        </w:rPr>
        <w:t xml:space="preserve">бенком до достижения им 3 лет, пособие по безработице и выходное пособие при увольнении по сокращению штата; </w:t>
      </w:r>
    </w:p>
    <w:p w:rsidR="001869F9" w:rsidRPr="009436DA" w:rsidRDefault="001869F9" w:rsidP="001869F9">
      <w:pPr>
        <w:ind w:firstLine="708"/>
        <w:jc w:val="both"/>
        <w:rPr>
          <w:sz w:val="28"/>
          <w:szCs w:val="28"/>
        </w:rPr>
      </w:pPr>
      <w:r w:rsidRPr="0054181D">
        <w:rPr>
          <w:sz w:val="28"/>
          <w:szCs w:val="28"/>
        </w:rPr>
        <w:lastRenderedPageBreak/>
        <w:t>-работник не сможет получить социальный или имущественный налог</w:t>
      </w:r>
      <w:r w:rsidRPr="0054181D">
        <w:rPr>
          <w:sz w:val="28"/>
          <w:szCs w:val="28"/>
        </w:rPr>
        <w:t>о</w:t>
      </w:r>
      <w:r w:rsidRPr="0054181D">
        <w:rPr>
          <w:sz w:val="28"/>
          <w:szCs w:val="28"/>
        </w:rPr>
        <w:t>вый вычет по НДФЛ за покупку жилья, за обучение и</w:t>
      </w:r>
      <w:r w:rsidR="00110D40">
        <w:rPr>
          <w:sz w:val="28"/>
          <w:szCs w:val="28"/>
        </w:rPr>
        <w:t xml:space="preserve"> лечение, взять кредит в банке;</w:t>
      </w:r>
    </w:p>
    <w:p w:rsidR="001869F9" w:rsidRPr="009436DA" w:rsidRDefault="001869F9" w:rsidP="001869F9">
      <w:pPr>
        <w:ind w:firstLine="708"/>
        <w:jc w:val="both"/>
        <w:rPr>
          <w:sz w:val="28"/>
          <w:szCs w:val="28"/>
        </w:rPr>
      </w:pPr>
      <w:r w:rsidRPr="0054181D">
        <w:rPr>
          <w:sz w:val="28"/>
          <w:szCs w:val="28"/>
        </w:rPr>
        <w:t xml:space="preserve">-работодатель не перечисляет соответствующие суммы в Пенсионный фонд, что в будущем приведет к назначению более низких размеров пенсии и </w:t>
      </w:r>
      <w:proofErr w:type="spellStart"/>
      <w:r w:rsidRPr="0054181D">
        <w:rPr>
          <w:sz w:val="28"/>
          <w:szCs w:val="28"/>
        </w:rPr>
        <w:t>малообеспеченност</w:t>
      </w:r>
      <w:r w:rsidR="00110D40">
        <w:rPr>
          <w:sz w:val="28"/>
          <w:szCs w:val="28"/>
        </w:rPr>
        <w:t>и</w:t>
      </w:r>
      <w:proofErr w:type="spellEnd"/>
      <w:r w:rsidR="00110D40">
        <w:rPr>
          <w:sz w:val="28"/>
          <w:szCs w:val="28"/>
        </w:rPr>
        <w:t xml:space="preserve"> работника в пожилом возрасте;</w:t>
      </w:r>
    </w:p>
    <w:p w:rsidR="001869F9" w:rsidRPr="009436DA" w:rsidRDefault="001869F9" w:rsidP="001869F9">
      <w:pPr>
        <w:ind w:firstLine="708"/>
        <w:jc w:val="both"/>
        <w:rPr>
          <w:sz w:val="28"/>
          <w:szCs w:val="28"/>
        </w:rPr>
      </w:pPr>
      <w:r w:rsidRPr="0054181D">
        <w:rPr>
          <w:sz w:val="28"/>
          <w:szCs w:val="28"/>
        </w:rPr>
        <w:t>-не идет страховой стаж, в том числе льготный, который установлен для ряда категорий работников в целях досрочного получен</w:t>
      </w:r>
      <w:r w:rsidR="00110D40">
        <w:rPr>
          <w:sz w:val="28"/>
          <w:szCs w:val="28"/>
        </w:rPr>
        <w:t>ия трудовой пенсии по старости.</w:t>
      </w:r>
    </w:p>
    <w:p w:rsidR="001869F9" w:rsidRDefault="001869F9" w:rsidP="001869F9">
      <w:pPr>
        <w:ind w:firstLine="708"/>
        <w:jc w:val="both"/>
        <w:rPr>
          <w:sz w:val="28"/>
          <w:szCs w:val="28"/>
        </w:rPr>
      </w:pPr>
      <w:r w:rsidRPr="0054181D">
        <w:rPr>
          <w:sz w:val="28"/>
          <w:szCs w:val="28"/>
        </w:rPr>
        <w:t>Соглашаясь на выполнение работы без официального оформления труд</w:t>
      </w:r>
      <w:r w:rsidRPr="0054181D">
        <w:rPr>
          <w:sz w:val="28"/>
          <w:szCs w:val="28"/>
        </w:rPr>
        <w:t>о</w:t>
      </w:r>
      <w:r w:rsidRPr="0054181D">
        <w:rPr>
          <w:sz w:val="28"/>
          <w:szCs w:val="28"/>
        </w:rPr>
        <w:t>вых отношений, работник не только неуважительно относится к себе, отказыв</w:t>
      </w:r>
      <w:r w:rsidRPr="0054181D">
        <w:rPr>
          <w:sz w:val="28"/>
          <w:szCs w:val="28"/>
        </w:rPr>
        <w:t>а</w:t>
      </w:r>
      <w:r w:rsidRPr="0054181D">
        <w:rPr>
          <w:sz w:val="28"/>
          <w:szCs w:val="28"/>
        </w:rPr>
        <w:t>ясь от социальной защиты, но и к своим детям и родителям, позволяя работод</w:t>
      </w:r>
      <w:r w:rsidRPr="0054181D">
        <w:rPr>
          <w:sz w:val="28"/>
          <w:szCs w:val="28"/>
        </w:rPr>
        <w:t>а</w:t>
      </w:r>
      <w:r w:rsidRPr="0054181D">
        <w:rPr>
          <w:sz w:val="28"/>
          <w:szCs w:val="28"/>
        </w:rPr>
        <w:t>телю уйти от перечисления обязательных налогов и сборов, либо пе</w:t>
      </w:r>
      <w:r w:rsidR="00110D40">
        <w:rPr>
          <w:sz w:val="28"/>
          <w:szCs w:val="28"/>
        </w:rPr>
        <w:t>речислять их в неполном объеме.</w:t>
      </w:r>
    </w:p>
    <w:p w:rsidR="001869F9" w:rsidRPr="0085022D" w:rsidRDefault="001869F9" w:rsidP="001869F9">
      <w:pPr>
        <w:ind w:firstLine="709"/>
        <w:rPr>
          <w:sz w:val="28"/>
          <w:szCs w:val="28"/>
        </w:rPr>
      </w:pPr>
      <w:r w:rsidRPr="0085022D">
        <w:rPr>
          <w:sz w:val="28"/>
          <w:szCs w:val="28"/>
        </w:rPr>
        <w:t>Ответственность работодателя</w:t>
      </w:r>
      <w:r>
        <w:rPr>
          <w:sz w:val="28"/>
          <w:szCs w:val="28"/>
        </w:rPr>
        <w:t>:</w:t>
      </w:r>
    </w:p>
    <w:p w:rsidR="001869F9" w:rsidRDefault="001869F9" w:rsidP="00FC374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proofErr w:type="gramStart"/>
      <w:r w:rsidRPr="00B9799A">
        <w:rPr>
          <w:sz w:val="28"/>
          <w:szCs w:val="28"/>
        </w:rPr>
        <w:t xml:space="preserve">В соответствии со ст. 5.27 </w:t>
      </w:r>
      <w:proofErr w:type="spellStart"/>
      <w:r w:rsidRPr="00B9799A">
        <w:rPr>
          <w:sz w:val="28"/>
          <w:szCs w:val="28"/>
        </w:rPr>
        <w:t>КоАП</w:t>
      </w:r>
      <w:proofErr w:type="spellEnd"/>
      <w:r w:rsidRPr="00B9799A">
        <w:rPr>
          <w:sz w:val="28"/>
          <w:szCs w:val="28"/>
        </w:rPr>
        <w:t xml:space="preserve"> РФ </w:t>
      </w:r>
      <w:r>
        <w:rPr>
          <w:sz w:val="28"/>
          <w:szCs w:val="28"/>
        </w:rPr>
        <w:t>у</w:t>
      </w:r>
      <w:r w:rsidRPr="00B9799A">
        <w:rPr>
          <w:sz w:val="28"/>
          <w:szCs w:val="28"/>
        </w:rPr>
        <w:t>клонение от оформления или н</w:t>
      </w:r>
      <w:r w:rsidRPr="00B9799A">
        <w:rPr>
          <w:sz w:val="28"/>
          <w:szCs w:val="28"/>
        </w:rPr>
        <w:t>е</w:t>
      </w:r>
      <w:r w:rsidRPr="00B9799A">
        <w:rPr>
          <w:sz w:val="28"/>
          <w:szCs w:val="28"/>
        </w:rPr>
        <w:t>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- влечет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</w:t>
      </w:r>
      <w:proofErr w:type="gramEnd"/>
      <w:r w:rsidRPr="00B9799A">
        <w:rPr>
          <w:sz w:val="28"/>
          <w:szCs w:val="28"/>
        </w:rPr>
        <w:t xml:space="preserve"> на юридических лиц - от пятидесяти тысяч до ста тысяч рублей.</w:t>
      </w:r>
    </w:p>
    <w:p w:rsidR="004A29D3" w:rsidRDefault="004A29D3" w:rsidP="00066E4D">
      <w:pPr>
        <w:tabs>
          <w:tab w:val="left" w:pos="2450"/>
        </w:tabs>
        <w:ind w:firstLine="709"/>
        <w:jc w:val="both"/>
        <w:rPr>
          <w:sz w:val="28"/>
          <w:szCs w:val="28"/>
        </w:rPr>
      </w:pPr>
      <w:r w:rsidRPr="0085022D">
        <w:rPr>
          <w:b/>
          <w:sz w:val="28"/>
          <w:szCs w:val="28"/>
        </w:rPr>
        <w:t>Постановили:</w:t>
      </w:r>
      <w:r w:rsidRPr="00044EC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работодателям в отношениях с нанимаемыми работник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не допускать случаев подмены трудовых договоров гражданско-правовыми,</w:t>
      </w:r>
      <w:r w:rsidRPr="00D01F1B">
        <w:rPr>
          <w:szCs w:val="28"/>
        </w:rPr>
        <w:t xml:space="preserve"> </w:t>
      </w:r>
      <w:r w:rsidRPr="00D01F1B">
        <w:rPr>
          <w:sz w:val="28"/>
          <w:szCs w:val="28"/>
        </w:rPr>
        <w:t xml:space="preserve"> минималь</w:t>
      </w:r>
      <w:r>
        <w:rPr>
          <w:sz w:val="28"/>
          <w:szCs w:val="28"/>
        </w:rPr>
        <w:t xml:space="preserve">ный </w:t>
      </w:r>
      <w:proofErr w:type="gramStart"/>
      <w:r>
        <w:rPr>
          <w:sz w:val="28"/>
          <w:szCs w:val="28"/>
        </w:rPr>
        <w:t>размер</w:t>
      </w:r>
      <w:r w:rsidRPr="00D01F1B">
        <w:rPr>
          <w:sz w:val="28"/>
          <w:szCs w:val="28"/>
        </w:rPr>
        <w:t xml:space="preserve"> оплаты труда</w:t>
      </w:r>
      <w:proofErr w:type="gramEnd"/>
      <w:r>
        <w:rPr>
          <w:sz w:val="28"/>
          <w:szCs w:val="28"/>
        </w:rPr>
        <w:t xml:space="preserve"> должен устанавливаться</w:t>
      </w:r>
      <w:r w:rsidRPr="00D01F1B">
        <w:rPr>
          <w:sz w:val="28"/>
          <w:szCs w:val="28"/>
        </w:rPr>
        <w:t xml:space="preserve"> на уровне велич</w:t>
      </w:r>
      <w:r w:rsidRPr="00D01F1B">
        <w:rPr>
          <w:sz w:val="28"/>
          <w:szCs w:val="28"/>
        </w:rPr>
        <w:t>и</w:t>
      </w:r>
      <w:r w:rsidRPr="00D01F1B">
        <w:rPr>
          <w:sz w:val="28"/>
          <w:szCs w:val="28"/>
        </w:rPr>
        <w:t>ны прожиточного минимума в Краснодарском крае.</w:t>
      </w:r>
    </w:p>
    <w:p w:rsidR="004A29D3" w:rsidRDefault="004A29D3" w:rsidP="00CC7BA3">
      <w:pPr>
        <w:jc w:val="both"/>
        <w:rPr>
          <w:b/>
          <w:sz w:val="28"/>
          <w:szCs w:val="28"/>
        </w:rPr>
      </w:pPr>
    </w:p>
    <w:p w:rsidR="00CF0B48" w:rsidRDefault="009A0ABE" w:rsidP="00066E4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F50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F50AB" w:rsidRPr="00CB6511">
        <w:rPr>
          <w:sz w:val="28"/>
          <w:szCs w:val="28"/>
        </w:rPr>
        <w:t>В присутствии членов Совета по предпринимательству</w:t>
      </w:r>
      <w:r w:rsidR="007C2478">
        <w:rPr>
          <w:sz w:val="28"/>
          <w:szCs w:val="28"/>
        </w:rPr>
        <w:t xml:space="preserve"> был вскрыт «</w:t>
      </w:r>
      <w:r w:rsidR="008F50AB">
        <w:rPr>
          <w:sz w:val="28"/>
          <w:szCs w:val="28"/>
        </w:rPr>
        <w:t>Ящик доверия».</w:t>
      </w:r>
      <w:r w:rsidR="007C2478">
        <w:rPr>
          <w:sz w:val="28"/>
          <w:szCs w:val="28"/>
        </w:rPr>
        <w:t xml:space="preserve"> </w:t>
      </w:r>
      <w:r w:rsidR="00DE6E1B">
        <w:rPr>
          <w:sz w:val="28"/>
          <w:szCs w:val="28"/>
        </w:rPr>
        <w:t>Обращений от предпринимателей не поступало.</w:t>
      </w:r>
    </w:p>
    <w:p w:rsidR="009A0ABE" w:rsidRDefault="009A0ABE" w:rsidP="00D27C60">
      <w:pPr>
        <w:jc w:val="both"/>
        <w:rPr>
          <w:b/>
          <w:sz w:val="28"/>
          <w:szCs w:val="28"/>
        </w:rPr>
      </w:pPr>
    </w:p>
    <w:p w:rsidR="009A0ABE" w:rsidRDefault="009A0ABE" w:rsidP="00066E4D"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spellStart"/>
      <w:r>
        <w:rPr>
          <w:b/>
          <w:sz w:val="28"/>
          <w:szCs w:val="28"/>
        </w:rPr>
        <w:t>Мандзюк</w:t>
      </w:r>
      <w:proofErr w:type="spellEnd"/>
      <w:r>
        <w:rPr>
          <w:b/>
          <w:sz w:val="28"/>
          <w:szCs w:val="28"/>
        </w:rPr>
        <w:t xml:space="preserve"> Е.А. </w:t>
      </w:r>
      <w:r w:rsidR="00C75D0A">
        <w:rPr>
          <w:sz w:val="28"/>
          <w:szCs w:val="28"/>
        </w:rPr>
        <w:t>О средних розничных ценах на социально-значимые продукты питания.</w:t>
      </w:r>
    </w:p>
    <w:p w:rsidR="00241C0D" w:rsidRPr="00241C0D" w:rsidRDefault="00241C0D" w:rsidP="00241C0D">
      <w:pPr>
        <w:ind w:firstLine="709"/>
        <w:jc w:val="both"/>
        <w:rPr>
          <w:sz w:val="28"/>
          <w:szCs w:val="28"/>
        </w:rPr>
      </w:pPr>
      <w:r w:rsidRPr="00241C0D">
        <w:rPr>
          <w:sz w:val="28"/>
          <w:szCs w:val="28"/>
        </w:rPr>
        <w:t>Федеральный закон Российской Федерации от 23 декабря 2009 года № </w:t>
      </w:r>
      <w:hyperlink r:id="rId7" w:tgtFrame="_blank" w:history="1">
        <w:r w:rsidRPr="00241C0D">
          <w:rPr>
            <w:sz w:val="28"/>
            <w:szCs w:val="28"/>
          </w:rPr>
          <w:t>№ 381-ФЗ</w:t>
        </w:r>
      </w:hyperlink>
      <w:r w:rsidRPr="00241C0D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 утвердил механизм государственного регулирования цен на отдельные виды социально значимых продовольственных товаров.</w:t>
      </w:r>
    </w:p>
    <w:p w:rsidR="00241C0D" w:rsidRPr="00241C0D" w:rsidRDefault="00241C0D" w:rsidP="00241C0D">
      <w:pPr>
        <w:ind w:firstLine="709"/>
        <w:jc w:val="both"/>
        <w:rPr>
          <w:sz w:val="28"/>
          <w:szCs w:val="28"/>
        </w:rPr>
      </w:pPr>
      <w:r w:rsidRPr="00241C0D">
        <w:rPr>
          <w:sz w:val="28"/>
          <w:szCs w:val="28"/>
        </w:rPr>
        <w:t>В связи с этим, Правительством Российской Федерации принято Пост</w:t>
      </w:r>
      <w:r w:rsidRPr="00241C0D">
        <w:rPr>
          <w:sz w:val="28"/>
          <w:szCs w:val="28"/>
        </w:rPr>
        <w:t>а</w:t>
      </w:r>
      <w:r w:rsidRPr="00241C0D">
        <w:rPr>
          <w:sz w:val="28"/>
          <w:szCs w:val="28"/>
        </w:rPr>
        <w:t xml:space="preserve">новление от 15 июля 2010 года № </w:t>
      </w:r>
      <w:hyperlink r:id="rId8" w:tgtFrame="_blank" w:tooltip="Первоначальный текст опубликован в издании " w:history="1">
        <w:r w:rsidRPr="00241C0D">
          <w:rPr>
            <w:sz w:val="28"/>
            <w:szCs w:val="28"/>
          </w:rPr>
          <w:t xml:space="preserve">530 </w:t>
        </w:r>
      </w:hyperlink>
      <w:r w:rsidRPr="00241C0D">
        <w:rPr>
          <w:sz w:val="28"/>
          <w:szCs w:val="28"/>
        </w:rPr>
        <w:t>«Об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</w:t>
      </w:r>
      <w:r w:rsidRPr="00241C0D">
        <w:rPr>
          <w:sz w:val="28"/>
          <w:szCs w:val="28"/>
        </w:rPr>
        <w:t>т</w:t>
      </w:r>
      <w:r w:rsidRPr="00241C0D">
        <w:rPr>
          <w:sz w:val="28"/>
          <w:szCs w:val="28"/>
        </w:rPr>
        <w:t>ношении которых могут устанавливаться предельно допустимые розничные цены, и перечня отдельных видов социально значимых продовольственных т</w:t>
      </w:r>
      <w:r w:rsidRPr="00241C0D">
        <w:rPr>
          <w:sz w:val="28"/>
          <w:szCs w:val="28"/>
        </w:rPr>
        <w:t>о</w:t>
      </w:r>
      <w:r w:rsidRPr="00241C0D">
        <w:rPr>
          <w:sz w:val="28"/>
          <w:szCs w:val="28"/>
        </w:rPr>
        <w:t xml:space="preserve">варов, за приобретение определённого количества, которых, хозяйствующему </w:t>
      </w:r>
      <w:r w:rsidRPr="00241C0D">
        <w:rPr>
          <w:sz w:val="28"/>
          <w:szCs w:val="28"/>
        </w:rPr>
        <w:lastRenderedPageBreak/>
        <w:t>субъекту, осуществляющему торговую деятельность, не допускается выплата вознаграждения».</w:t>
      </w:r>
    </w:p>
    <w:p w:rsidR="00241C0D" w:rsidRPr="00241C0D" w:rsidRDefault="00241C0D" w:rsidP="00241C0D">
      <w:pPr>
        <w:ind w:firstLine="709"/>
        <w:jc w:val="both"/>
        <w:rPr>
          <w:sz w:val="28"/>
          <w:szCs w:val="28"/>
        </w:rPr>
      </w:pPr>
      <w:proofErr w:type="gramStart"/>
      <w:r w:rsidRPr="00241C0D">
        <w:rPr>
          <w:sz w:val="28"/>
          <w:szCs w:val="28"/>
        </w:rPr>
        <w:t>В указанном постановлении определено</w:t>
      </w:r>
      <w:r w:rsidR="00957B1C">
        <w:rPr>
          <w:sz w:val="28"/>
          <w:szCs w:val="28"/>
        </w:rPr>
        <w:t xml:space="preserve"> </w:t>
      </w:r>
      <w:hyperlink r:id="rId9" w:anchor="%D0%9F%D0%B5%D1%80%D0%B5%D1%87%D0%B5%D0%BD%D1%8C" w:tgtFrame="_blank" w:tooltip="Подробнее об этом..." w:history="1">
        <w:r w:rsidRPr="00241C0D">
          <w:rPr>
            <w:sz w:val="28"/>
            <w:szCs w:val="28"/>
          </w:rPr>
          <w:t>24 наименования</w:t>
        </w:r>
      </w:hyperlink>
      <w:r w:rsidRPr="00241C0D">
        <w:rPr>
          <w:sz w:val="28"/>
          <w:szCs w:val="28"/>
        </w:rPr>
        <w:t xml:space="preserve"> продовольс</w:t>
      </w:r>
      <w:r w:rsidRPr="00241C0D">
        <w:rPr>
          <w:sz w:val="28"/>
          <w:szCs w:val="28"/>
        </w:rPr>
        <w:t>т</w:t>
      </w:r>
      <w:r w:rsidRPr="00241C0D">
        <w:rPr>
          <w:sz w:val="28"/>
          <w:szCs w:val="28"/>
        </w:rPr>
        <w:t>венных товаров первой необходимости, розничные цены на которые подлежат государственному регулированию, в том случае, если в течение 30 календарных дней подряд на территории субъекта Российской Федерации (в т.ч. Краснода</w:t>
      </w:r>
      <w:r w:rsidRPr="00241C0D">
        <w:rPr>
          <w:sz w:val="28"/>
          <w:szCs w:val="28"/>
        </w:rPr>
        <w:t>р</w:t>
      </w:r>
      <w:r w:rsidRPr="00241C0D">
        <w:rPr>
          <w:sz w:val="28"/>
          <w:szCs w:val="28"/>
        </w:rPr>
        <w:t>ского края) рост розничных цен на перечисленные продовольственные товары составит 30 и более процентов, при этом предельные розничные цены подлежат установлению на срок не более</w:t>
      </w:r>
      <w:proofErr w:type="gramEnd"/>
      <w:r w:rsidRPr="00241C0D">
        <w:rPr>
          <w:sz w:val="28"/>
          <w:szCs w:val="28"/>
        </w:rPr>
        <w:t xml:space="preserve"> 90 календарных дней.</w:t>
      </w:r>
    </w:p>
    <w:p w:rsidR="00241C0D" w:rsidRPr="00241C0D" w:rsidRDefault="00110D40" w:rsidP="00FC374E">
      <w:pPr>
        <w:spacing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41C0D" w:rsidRPr="00241C0D">
        <w:rPr>
          <w:sz w:val="28"/>
          <w:szCs w:val="28"/>
        </w:rPr>
        <w:t>аспоряжени</w:t>
      </w:r>
      <w:r>
        <w:rPr>
          <w:sz w:val="28"/>
          <w:szCs w:val="28"/>
        </w:rPr>
        <w:t>е</w:t>
      </w:r>
      <w:r w:rsidR="00241C0D" w:rsidRPr="00241C0D">
        <w:rPr>
          <w:sz w:val="28"/>
          <w:szCs w:val="28"/>
        </w:rPr>
        <w:t xml:space="preserve"> главы администрации (губернатора) Краснодарского края от 17 октября 2007 года </w:t>
      </w:r>
      <w:hyperlink r:id="rId10" w:tgtFrame="_blank" w:history="1">
        <w:r w:rsidR="00241C0D" w:rsidRPr="00241C0D">
          <w:rPr>
            <w:sz w:val="28"/>
            <w:szCs w:val="28"/>
          </w:rPr>
          <w:t xml:space="preserve">№ 900-р </w:t>
        </w:r>
      </w:hyperlink>
      <w:r w:rsidR="00241C0D" w:rsidRPr="00241C0D">
        <w:rPr>
          <w:sz w:val="28"/>
          <w:szCs w:val="28"/>
        </w:rPr>
        <w:t>«О стабилизации цен на отдельные виды соц</w:t>
      </w:r>
      <w:r w:rsidR="00241C0D" w:rsidRPr="00241C0D">
        <w:rPr>
          <w:sz w:val="28"/>
          <w:szCs w:val="28"/>
        </w:rPr>
        <w:t>и</w:t>
      </w:r>
      <w:r w:rsidR="00241C0D" w:rsidRPr="00241C0D">
        <w:rPr>
          <w:sz w:val="28"/>
          <w:szCs w:val="28"/>
        </w:rPr>
        <w:t>ально значимых продуктов питания в Краснодарском крае» с учётом изменений и дополнений, внесённых распоряжением главы администрации (губернатора) Краснодарского края № 64-р от 16.02.2015, в соответствии с которым предпр</w:t>
      </w:r>
      <w:r w:rsidR="00241C0D" w:rsidRPr="00241C0D">
        <w:rPr>
          <w:sz w:val="28"/>
          <w:szCs w:val="28"/>
        </w:rPr>
        <w:t>и</w:t>
      </w:r>
      <w:r w:rsidR="00241C0D" w:rsidRPr="00241C0D">
        <w:rPr>
          <w:sz w:val="28"/>
          <w:szCs w:val="28"/>
        </w:rPr>
        <w:t>ятиям розничной торговли рекомендовано осуществлять реализацию следу</w:t>
      </w:r>
      <w:r w:rsidR="00241C0D" w:rsidRPr="00241C0D">
        <w:rPr>
          <w:sz w:val="28"/>
          <w:szCs w:val="28"/>
        </w:rPr>
        <w:t>ю</w:t>
      </w:r>
      <w:r w:rsidR="00241C0D" w:rsidRPr="00241C0D">
        <w:rPr>
          <w:sz w:val="28"/>
          <w:szCs w:val="28"/>
        </w:rPr>
        <w:t>щих социально значимых продуктов питания с применением торговой наценки в</w:t>
      </w:r>
      <w:proofErr w:type="gramEnd"/>
      <w:r w:rsidR="00241C0D" w:rsidRPr="00241C0D">
        <w:rPr>
          <w:sz w:val="28"/>
          <w:szCs w:val="28"/>
        </w:rPr>
        <w:t xml:space="preserve"> размере не выше 10%: </w:t>
      </w:r>
      <w:hyperlink r:id="rId11" w:anchor="kyri" w:history="1">
        <w:r w:rsidR="00241C0D" w:rsidRPr="00241C0D">
          <w:rPr>
            <w:sz w:val="28"/>
            <w:szCs w:val="28"/>
          </w:rPr>
          <w:t>куры замороженные</w:t>
        </w:r>
      </w:hyperlink>
      <w:r w:rsidR="00241C0D" w:rsidRPr="00241C0D">
        <w:rPr>
          <w:sz w:val="28"/>
          <w:szCs w:val="28"/>
        </w:rPr>
        <w:t xml:space="preserve"> (кроме куриных окорочков) (не менее одного наименования); </w:t>
      </w:r>
      <w:hyperlink r:id="rId12" w:anchor="maslo" w:history="1">
        <w:r w:rsidR="00241C0D" w:rsidRPr="00241C0D">
          <w:rPr>
            <w:sz w:val="28"/>
            <w:szCs w:val="28"/>
          </w:rPr>
          <w:t>масло</w:t>
        </w:r>
      </w:hyperlink>
      <w:r w:rsidR="00241C0D" w:rsidRPr="00241C0D">
        <w:rPr>
          <w:sz w:val="28"/>
          <w:szCs w:val="28"/>
        </w:rPr>
        <w:t xml:space="preserve"> подсолнечное рафинированное дезодор</w:t>
      </w:r>
      <w:r w:rsidR="00241C0D" w:rsidRPr="00241C0D">
        <w:rPr>
          <w:sz w:val="28"/>
          <w:szCs w:val="28"/>
        </w:rPr>
        <w:t>и</w:t>
      </w:r>
      <w:r w:rsidR="00241C0D" w:rsidRPr="00241C0D">
        <w:rPr>
          <w:sz w:val="28"/>
          <w:szCs w:val="28"/>
        </w:rPr>
        <w:t xml:space="preserve">рованное фасованное (не менее одного наименования); </w:t>
      </w:r>
      <w:hyperlink r:id="rId13" w:anchor="moloko" w:history="1">
        <w:r w:rsidR="00241C0D" w:rsidRPr="00241C0D">
          <w:rPr>
            <w:sz w:val="28"/>
            <w:szCs w:val="28"/>
          </w:rPr>
          <w:t xml:space="preserve">молоко </w:t>
        </w:r>
      </w:hyperlink>
      <w:r w:rsidR="00241C0D" w:rsidRPr="00241C0D">
        <w:rPr>
          <w:sz w:val="28"/>
          <w:szCs w:val="28"/>
        </w:rPr>
        <w:t xml:space="preserve">питьевое 2,5% жирности в полиэтиленовом пакете; </w:t>
      </w:r>
      <w:hyperlink r:id="rId14" w:anchor="kefir" w:history="1">
        <w:r w:rsidR="00241C0D" w:rsidRPr="00241C0D">
          <w:rPr>
            <w:sz w:val="28"/>
            <w:szCs w:val="28"/>
          </w:rPr>
          <w:t xml:space="preserve">кефир </w:t>
        </w:r>
      </w:hyperlink>
      <w:r w:rsidR="00241C0D" w:rsidRPr="00241C0D">
        <w:rPr>
          <w:sz w:val="28"/>
          <w:szCs w:val="28"/>
        </w:rPr>
        <w:t xml:space="preserve">2,5% жирности в полиэтиленовом пакете; </w:t>
      </w:r>
      <w:hyperlink r:id="rId15" w:anchor="smetana" w:history="1">
        <w:r w:rsidR="00241C0D" w:rsidRPr="00241C0D">
          <w:rPr>
            <w:sz w:val="28"/>
            <w:szCs w:val="28"/>
          </w:rPr>
          <w:t xml:space="preserve">сметана </w:t>
        </w:r>
      </w:hyperlink>
      <w:r w:rsidR="00241C0D" w:rsidRPr="00241C0D">
        <w:rPr>
          <w:sz w:val="28"/>
          <w:szCs w:val="28"/>
        </w:rPr>
        <w:t xml:space="preserve">весовая и фасованная в полиэтиленовом пакете 20 % жирности; </w:t>
      </w:r>
      <w:hyperlink r:id="rId16" w:anchor="tvorog" w:history="1">
        <w:proofErr w:type="gramStart"/>
        <w:r w:rsidR="00241C0D" w:rsidRPr="00241C0D">
          <w:rPr>
            <w:sz w:val="28"/>
            <w:szCs w:val="28"/>
          </w:rPr>
          <w:t>творог</w:t>
        </w:r>
        <w:proofErr w:type="gramEnd"/>
        <w:r w:rsidR="00241C0D" w:rsidRPr="00241C0D">
          <w:rPr>
            <w:sz w:val="28"/>
            <w:szCs w:val="28"/>
          </w:rPr>
          <w:t xml:space="preserve"> </w:t>
        </w:r>
      </w:hyperlink>
      <w:r w:rsidR="00241C0D" w:rsidRPr="00241C0D">
        <w:rPr>
          <w:sz w:val="28"/>
          <w:szCs w:val="28"/>
        </w:rPr>
        <w:t xml:space="preserve">обезжиренный весовой и фасованный; </w:t>
      </w:r>
      <w:hyperlink r:id="rId17" w:anchor="yaico" w:history="1">
        <w:r w:rsidR="00241C0D" w:rsidRPr="00241C0D">
          <w:rPr>
            <w:sz w:val="28"/>
            <w:szCs w:val="28"/>
          </w:rPr>
          <w:t xml:space="preserve">яйца </w:t>
        </w:r>
      </w:hyperlink>
      <w:r w:rsidR="00241C0D" w:rsidRPr="00241C0D">
        <w:rPr>
          <w:sz w:val="28"/>
          <w:szCs w:val="28"/>
        </w:rPr>
        <w:t xml:space="preserve">куриные 1-й и 2-й категории (не менее одного наименования); </w:t>
      </w:r>
      <w:hyperlink r:id="rId18" w:anchor="sahar" w:history="1">
        <w:r w:rsidR="00241C0D" w:rsidRPr="00241C0D">
          <w:rPr>
            <w:sz w:val="28"/>
            <w:szCs w:val="28"/>
          </w:rPr>
          <w:t>сахар</w:t>
        </w:r>
        <w:proofErr w:type="gramStart"/>
      </w:hyperlink>
      <w:r w:rsidR="00241C0D" w:rsidRPr="00241C0D">
        <w:rPr>
          <w:sz w:val="28"/>
          <w:szCs w:val="28"/>
        </w:rPr>
        <w:t>-</w:t>
      </w:r>
      <w:proofErr w:type="gramEnd"/>
      <w:r w:rsidR="00241C0D" w:rsidRPr="00241C0D">
        <w:rPr>
          <w:sz w:val="28"/>
          <w:szCs w:val="28"/>
        </w:rPr>
        <w:t xml:space="preserve">песок (не менее одного наименования); </w:t>
      </w:r>
      <w:hyperlink r:id="rId19" w:anchor="sol" w:history="1">
        <w:r w:rsidR="00241C0D" w:rsidRPr="00241C0D">
          <w:rPr>
            <w:sz w:val="28"/>
            <w:szCs w:val="28"/>
          </w:rPr>
          <w:t xml:space="preserve">соль </w:t>
        </w:r>
      </w:hyperlink>
      <w:r w:rsidR="00241C0D" w:rsidRPr="00241C0D">
        <w:rPr>
          <w:sz w:val="28"/>
          <w:szCs w:val="28"/>
        </w:rPr>
        <w:t xml:space="preserve">поваренная пищевая (не менее одного наименования); </w:t>
      </w:r>
      <w:hyperlink r:id="rId20" w:anchor="myka" w:history="1">
        <w:r w:rsidR="00241C0D" w:rsidRPr="00241C0D">
          <w:rPr>
            <w:sz w:val="28"/>
            <w:szCs w:val="28"/>
          </w:rPr>
          <w:t xml:space="preserve">мука </w:t>
        </w:r>
      </w:hyperlink>
      <w:r w:rsidR="00241C0D" w:rsidRPr="00241C0D">
        <w:rPr>
          <w:sz w:val="28"/>
          <w:szCs w:val="28"/>
        </w:rPr>
        <w:t xml:space="preserve">пшеничная высший сорт (не менее одного наименования); </w:t>
      </w:r>
      <w:hyperlink r:id="rId21" w:anchor="hleb" w:history="1">
        <w:r w:rsidR="00241C0D" w:rsidRPr="00241C0D">
          <w:rPr>
            <w:sz w:val="28"/>
            <w:szCs w:val="28"/>
          </w:rPr>
          <w:t xml:space="preserve">хлеб </w:t>
        </w:r>
      </w:hyperlink>
      <w:r w:rsidR="00241C0D" w:rsidRPr="00241C0D">
        <w:rPr>
          <w:sz w:val="28"/>
          <w:szCs w:val="28"/>
        </w:rPr>
        <w:t xml:space="preserve">формовой из муки 1сорта; </w:t>
      </w:r>
      <w:hyperlink r:id="rId22" w:anchor="ris" w:history="1">
        <w:r w:rsidR="00241C0D" w:rsidRPr="00241C0D">
          <w:rPr>
            <w:sz w:val="28"/>
            <w:szCs w:val="28"/>
          </w:rPr>
          <w:t xml:space="preserve">рис </w:t>
        </w:r>
      </w:hyperlink>
      <w:r w:rsidR="00241C0D" w:rsidRPr="00241C0D">
        <w:rPr>
          <w:sz w:val="28"/>
          <w:szCs w:val="28"/>
        </w:rPr>
        <w:t xml:space="preserve">шлифованный (не менее одного наименования); </w:t>
      </w:r>
      <w:hyperlink r:id="rId23" w:anchor="grech" w:history="1">
        <w:r w:rsidR="00241C0D" w:rsidRPr="00241C0D">
          <w:rPr>
            <w:sz w:val="28"/>
            <w:szCs w:val="28"/>
          </w:rPr>
          <w:t xml:space="preserve">крупа </w:t>
        </w:r>
      </w:hyperlink>
      <w:r w:rsidR="00241C0D" w:rsidRPr="00241C0D">
        <w:rPr>
          <w:sz w:val="28"/>
          <w:szCs w:val="28"/>
        </w:rPr>
        <w:t>гречневая-ядрица (не менее одного наименования).</w:t>
      </w:r>
    </w:p>
    <w:p w:rsidR="009A0ABE" w:rsidRPr="004D5254" w:rsidRDefault="009A0ABE" w:rsidP="00066E4D">
      <w:pPr>
        <w:ind w:firstLine="709"/>
        <w:jc w:val="both"/>
        <w:rPr>
          <w:sz w:val="28"/>
          <w:szCs w:val="28"/>
        </w:rPr>
      </w:pPr>
      <w:r w:rsidRPr="004D5254">
        <w:rPr>
          <w:b/>
          <w:sz w:val="28"/>
          <w:szCs w:val="28"/>
        </w:rPr>
        <w:t>Постановили:</w:t>
      </w:r>
      <w:r>
        <w:rPr>
          <w:b/>
          <w:sz w:val="28"/>
          <w:szCs w:val="28"/>
        </w:rPr>
        <w:t xml:space="preserve"> </w:t>
      </w:r>
      <w:r w:rsidRPr="004D5254">
        <w:rPr>
          <w:sz w:val="28"/>
          <w:szCs w:val="28"/>
        </w:rPr>
        <w:t>предпринимателям, реализующим социально</w:t>
      </w:r>
      <w:r>
        <w:rPr>
          <w:sz w:val="28"/>
          <w:szCs w:val="28"/>
        </w:rPr>
        <w:t xml:space="preserve"> </w:t>
      </w:r>
      <w:r w:rsidRPr="004D5254">
        <w:rPr>
          <w:sz w:val="28"/>
          <w:szCs w:val="28"/>
        </w:rPr>
        <w:t>- значимые продукты питания</w:t>
      </w:r>
      <w:r>
        <w:rPr>
          <w:sz w:val="28"/>
          <w:szCs w:val="28"/>
        </w:rPr>
        <w:t>, соблюдать величину торговой наценки не выше 10 %.</w:t>
      </w:r>
    </w:p>
    <w:p w:rsidR="009A0ABE" w:rsidRDefault="009A0ABE" w:rsidP="00D27C60">
      <w:pPr>
        <w:jc w:val="both"/>
        <w:rPr>
          <w:b/>
          <w:sz w:val="28"/>
          <w:szCs w:val="28"/>
        </w:rPr>
      </w:pPr>
    </w:p>
    <w:p w:rsidR="00C71398" w:rsidRDefault="00C71398" w:rsidP="00D27C60">
      <w:pPr>
        <w:jc w:val="both"/>
        <w:rPr>
          <w:b/>
          <w:sz w:val="28"/>
          <w:szCs w:val="28"/>
        </w:rPr>
      </w:pPr>
    </w:p>
    <w:p w:rsidR="009D329B" w:rsidRDefault="009D329B" w:rsidP="00D27C60">
      <w:pPr>
        <w:jc w:val="both"/>
        <w:rPr>
          <w:b/>
          <w:sz w:val="28"/>
          <w:szCs w:val="28"/>
        </w:rPr>
      </w:pPr>
    </w:p>
    <w:p w:rsidR="00E420F0" w:rsidRPr="001077DD" w:rsidRDefault="00E420F0" w:rsidP="00D27C60">
      <w:pPr>
        <w:jc w:val="both"/>
        <w:rPr>
          <w:b/>
          <w:sz w:val="28"/>
          <w:szCs w:val="28"/>
        </w:rPr>
      </w:pPr>
    </w:p>
    <w:p w:rsidR="00AF12AE" w:rsidRPr="001077DD" w:rsidRDefault="00AF12AE" w:rsidP="00D27C60">
      <w:pPr>
        <w:jc w:val="both"/>
        <w:rPr>
          <w:b/>
          <w:sz w:val="28"/>
          <w:szCs w:val="28"/>
        </w:rPr>
      </w:pPr>
    </w:p>
    <w:p w:rsidR="00EE5B9C" w:rsidRDefault="006E66FE" w:rsidP="00B51255">
      <w:pPr>
        <w:jc w:val="both"/>
        <w:rPr>
          <w:sz w:val="28"/>
          <w:szCs w:val="28"/>
        </w:rPr>
      </w:pPr>
      <w:r w:rsidRPr="001077DD">
        <w:rPr>
          <w:sz w:val="28"/>
          <w:szCs w:val="28"/>
        </w:rPr>
        <w:t>П</w:t>
      </w:r>
      <w:r w:rsidR="00B03DB7" w:rsidRPr="001077DD">
        <w:rPr>
          <w:sz w:val="28"/>
          <w:szCs w:val="28"/>
        </w:rPr>
        <w:t xml:space="preserve">редседатель Совета                                                           </w:t>
      </w:r>
      <w:r w:rsidR="00216C4F" w:rsidRPr="001077DD">
        <w:rPr>
          <w:sz w:val="28"/>
          <w:szCs w:val="28"/>
        </w:rPr>
        <w:t xml:space="preserve"> </w:t>
      </w:r>
      <w:r w:rsidR="00903903" w:rsidRPr="001077DD">
        <w:rPr>
          <w:sz w:val="28"/>
          <w:szCs w:val="28"/>
        </w:rPr>
        <w:t xml:space="preserve">     </w:t>
      </w:r>
      <w:r w:rsidR="007C2478">
        <w:rPr>
          <w:sz w:val="28"/>
          <w:szCs w:val="28"/>
        </w:rPr>
        <w:t xml:space="preserve">    </w:t>
      </w:r>
      <w:proofErr w:type="spellStart"/>
      <w:r w:rsidR="007C2478">
        <w:rPr>
          <w:sz w:val="28"/>
          <w:szCs w:val="28"/>
        </w:rPr>
        <w:t>С.В.</w:t>
      </w:r>
      <w:r w:rsidR="007C2478" w:rsidRPr="00CE29B0">
        <w:rPr>
          <w:sz w:val="28"/>
          <w:szCs w:val="28"/>
        </w:rPr>
        <w:t>Касторнов</w:t>
      </w:r>
      <w:proofErr w:type="spellEnd"/>
    </w:p>
    <w:p w:rsidR="00EE5B9C" w:rsidRPr="001077DD" w:rsidRDefault="00EE5B9C" w:rsidP="00B51255">
      <w:pPr>
        <w:jc w:val="both"/>
        <w:rPr>
          <w:sz w:val="28"/>
          <w:szCs w:val="28"/>
        </w:rPr>
      </w:pPr>
    </w:p>
    <w:p w:rsidR="00B51255" w:rsidRPr="001077DD" w:rsidRDefault="00B03DB7" w:rsidP="00B51255">
      <w:pPr>
        <w:jc w:val="both"/>
        <w:rPr>
          <w:sz w:val="28"/>
          <w:szCs w:val="28"/>
        </w:rPr>
      </w:pPr>
      <w:r w:rsidRPr="001077DD">
        <w:rPr>
          <w:sz w:val="28"/>
          <w:szCs w:val="28"/>
        </w:rPr>
        <w:t xml:space="preserve">Секретарь Совета                                                 </w:t>
      </w:r>
      <w:r w:rsidR="00040AB5" w:rsidRPr="001077DD">
        <w:rPr>
          <w:sz w:val="28"/>
          <w:szCs w:val="28"/>
        </w:rPr>
        <w:t xml:space="preserve">                 </w:t>
      </w:r>
      <w:r w:rsidR="00865CF8" w:rsidRPr="001077DD">
        <w:rPr>
          <w:sz w:val="28"/>
          <w:szCs w:val="28"/>
        </w:rPr>
        <w:t xml:space="preserve">     </w:t>
      </w:r>
      <w:r w:rsidR="002C401B">
        <w:rPr>
          <w:sz w:val="28"/>
          <w:szCs w:val="28"/>
        </w:rPr>
        <w:t xml:space="preserve">   </w:t>
      </w:r>
      <w:proofErr w:type="spellStart"/>
      <w:r w:rsidR="007C2478">
        <w:rPr>
          <w:sz w:val="28"/>
          <w:szCs w:val="28"/>
        </w:rPr>
        <w:t>А.А.Ферсунин</w:t>
      </w:r>
      <w:proofErr w:type="spellEnd"/>
    </w:p>
    <w:sectPr w:rsidR="00B51255" w:rsidRPr="001077DD" w:rsidSect="006E10B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8E0"/>
    <w:multiLevelType w:val="multilevel"/>
    <w:tmpl w:val="9FFE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92E10"/>
    <w:multiLevelType w:val="hybridMultilevel"/>
    <w:tmpl w:val="ED06A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043BD"/>
    <w:multiLevelType w:val="hybridMultilevel"/>
    <w:tmpl w:val="D070F1C8"/>
    <w:lvl w:ilvl="0" w:tplc="CAB62092">
      <w:start w:val="1"/>
      <w:numFmt w:val="decimal"/>
      <w:lvlText w:val="%1."/>
      <w:lvlJc w:val="left"/>
      <w:pPr>
        <w:tabs>
          <w:tab w:val="num" w:pos="4800"/>
        </w:tabs>
        <w:ind w:left="48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3">
    <w:nsid w:val="493072B5"/>
    <w:multiLevelType w:val="hybridMultilevel"/>
    <w:tmpl w:val="B0682178"/>
    <w:lvl w:ilvl="0" w:tplc="0CDCA0D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45373"/>
    <w:multiLevelType w:val="hybridMultilevel"/>
    <w:tmpl w:val="53823E00"/>
    <w:lvl w:ilvl="0" w:tplc="4A26E6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69CF7611"/>
    <w:multiLevelType w:val="hybridMultilevel"/>
    <w:tmpl w:val="91420F5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3C360E6"/>
    <w:multiLevelType w:val="hybridMultilevel"/>
    <w:tmpl w:val="116CA244"/>
    <w:lvl w:ilvl="0" w:tplc="9DECF686">
      <w:start w:val="1"/>
      <w:numFmt w:val="decimal"/>
      <w:lvlText w:val="%1.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65"/>
        </w:tabs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85"/>
        </w:tabs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25"/>
        </w:tabs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45"/>
        </w:tabs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85"/>
        </w:tabs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05"/>
        </w:tabs>
        <w:ind w:left="8505" w:hanging="180"/>
      </w:pPr>
    </w:lvl>
  </w:abstractNum>
  <w:abstractNum w:abstractNumId="7">
    <w:nsid w:val="7EAE2362"/>
    <w:multiLevelType w:val="multilevel"/>
    <w:tmpl w:val="A1B6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0A099A"/>
    <w:rsid w:val="0000187E"/>
    <w:rsid w:val="000033B2"/>
    <w:rsid w:val="00005226"/>
    <w:rsid w:val="0000566C"/>
    <w:rsid w:val="00006869"/>
    <w:rsid w:val="0001135D"/>
    <w:rsid w:val="0001215D"/>
    <w:rsid w:val="00014C45"/>
    <w:rsid w:val="00015A26"/>
    <w:rsid w:val="00017C56"/>
    <w:rsid w:val="00020450"/>
    <w:rsid w:val="000232F3"/>
    <w:rsid w:val="000248C6"/>
    <w:rsid w:val="0002658D"/>
    <w:rsid w:val="00027EEC"/>
    <w:rsid w:val="0003051B"/>
    <w:rsid w:val="00030AB7"/>
    <w:rsid w:val="00030B12"/>
    <w:rsid w:val="00033917"/>
    <w:rsid w:val="00036658"/>
    <w:rsid w:val="000405FE"/>
    <w:rsid w:val="00040AB5"/>
    <w:rsid w:val="00042FFE"/>
    <w:rsid w:val="00043B7F"/>
    <w:rsid w:val="00043BEF"/>
    <w:rsid w:val="000469AE"/>
    <w:rsid w:val="00047CB7"/>
    <w:rsid w:val="0005154F"/>
    <w:rsid w:val="00051D8E"/>
    <w:rsid w:val="000520FB"/>
    <w:rsid w:val="0005303E"/>
    <w:rsid w:val="00056ADF"/>
    <w:rsid w:val="00056E02"/>
    <w:rsid w:val="00061705"/>
    <w:rsid w:val="000620C1"/>
    <w:rsid w:val="0006215F"/>
    <w:rsid w:val="000638EC"/>
    <w:rsid w:val="000656D7"/>
    <w:rsid w:val="00066E4D"/>
    <w:rsid w:val="000712FE"/>
    <w:rsid w:val="000723F3"/>
    <w:rsid w:val="000728F4"/>
    <w:rsid w:val="000741D8"/>
    <w:rsid w:val="00074420"/>
    <w:rsid w:val="00075AB4"/>
    <w:rsid w:val="00075BAD"/>
    <w:rsid w:val="00077105"/>
    <w:rsid w:val="00077690"/>
    <w:rsid w:val="00080C2D"/>
    <w:rsid w:val="000811EC"/>
    <w:rsid w:val="00081707"/>
    <w:rsid w:val="00082923"/>
    <w:rsid w:val="00082A83"/>
    <w:rsid w:val="00085C59"/>
    <w:rsid w:val="0008610B"/>
    <w:rsid w:val="00086843"/>
    <w:rsid w:val="000A099A"/>
    <w:rsid w:val="000A2196"/>
    <w:rsid w:val="000B29D0"/>
    <w:rsid w:val="000B6360"/>
    <w:rsid w:val="000C1AAD"/>
    <w:rsid w:val="000C25F0"/>
    <w:rsid w:val="000C310B"/>
    <w:rsid w:val="000C3BBC"/>
    <w:rsid w:val="000D0783"/>
    <w:rsid w:val="000D0911"/>
    <w:rsid w:val="000D1DF1"/>
    <w:rsid w:val="000D261E"/>
    <w:rsid w:val="000D434E"/>
    <w:rsid w:val="000D4DBB"/>
    <w:rsid w:val="000E0D22"/>
    <w:rsid w:val="000E14E2"/>
    <w:rsid w:val="000E1E6B"/>
    <w:rsid w:val="000E329C"/>
    <w:rsid w:val="000E6261"/>
    <w:rsid w:val="000E626F"/>
    <w:rsid w:val="000E76D4"/>
    <w:rsid w:val="000F30A8"/>
    <w:rsid w:val="000F388F"/>
    <w:rsid w:val="000F5494"/>
    <w:rsid w:val="000F6A27"/>
    <w:rsid w:val="000F7361"/>
    <w:rsid w:val="000F73A4"/>
    <w:rsid w:val="00101204"/>
    <w:rsid w:val="0010195F"/>
    <w:rsid w:val="00106232"/>
    <w:rsid w:val="00107056"/>
    <w:rsid w:val="001077DD"/>
    <w:rsid w:val="00107C0B"/>
    <w:rsid w:val="00110D40"/>
    <w:rsid w:val="00110F4A"/>
    <w:rsid w:val="00114365"/>
    <w:rsid w:val="001156D1"/>
    <w:rsid w:val="00117627"/>
    <w:rsid w:val="0012035E"/>
    <w:rsid w:val="0012233A"/>
    <w:rsid w:val="00123549"/>
    <w:rsid w:val="0012425F"/>
    <w:rsid w:val="00126398"/>
    <w:rsid w:val="001278EE"/>
    <w:rsid w:val="001306B7"/>
    <w:rsid w:val="00131059"/>
    <w:rsid w:val="001349E1"/>
    <w:rsid w:val="00135F5B"/>
    <w:rsid w:val="00136855"/>
    <w:rsid w:val="00136AB2"/>
    <w:rsid w:val="00137B08"/>
    <w:rsid w:val="00137CB6"/>
    <w:rsid w:val="00140241"/>
    <w:rsid w:val="00140780"/>
    <w:rsid w:val="001408D9"/>
    <w:rsid w:val="001414EC"/>
    <w:rsid w:val="00142FFD"/>
    <w:rsid w:val="001442F9"/>
    <w:rsid w:val="00144766"/>
    <w:rsid w:val="00144AAE"/>
    <w:rsid w:val="001457C9"/>
    <w:rsid w:val="0014791B"/>
    <w:rsid w:val="001517B2"/>
    <w:rsid w:val="00154BF3"/>
    <w:rsid w:val="00155434"/>
    <w:rsid w:val="001556B9"/>
    <w:rsid w:val="00155940"/>
    <w:rsid w:val="001569BB"/>
    <w:rsid w:val="00156AD6"/>
    <w:rsid w:val="0016016C"/>
    <w:rsid w:val="00160B45"/>
    <w:rsid w:val="00161150"/>
    <w:rsid w:val="00162F7C"/>
    <w:rsid w:val="00163BED"/>
    <w:rsid w:val="001646CA"/>
    <w:rsid w:val="00165BA4"/>
    <w:rsid w:val="00166BBB"/>
    <w:rsid w:val="00166D71"/>
    <w:rsid w:val="0016731C"/>
    <w:rsid w:val="00171A8C"/>
    <w:rsid w:val="00176A34"/>
    <w:rsid w:val="00183C83"/>
    <w:rsid w:val="001858FE"/>
    <w:rsid w:val="00185A89"/>
    <w:rsid w:val="00185DD2"/>
    <w:rsid w:val="001869F9"/>
    <w:rsid w:val="0019345E"/>
    <w:rsid w:val="00195BA3"/>
    <w:rsid w:val="00196737"/>
    <w:rsid w:val="00196ADC"/>
    <w:rsid w:val="001978B9"/>
    <w:rsid w:val="001A1504"/>
    <w:rsid w:val="001A251F"/>
    <w:rsid w:val="001A3F0E"/>
    <w:rsid w:val="001A532E"/>
    <w:rsid w:val="001A7E36"/>
    <w:rsid w:val="001B38B7"/>
    <w:rsid w:val="001B5151"/>
    <w:rsid w:val="001B69B7"/>
    <w:rsid w:val="001C157E"/>
    <w:rsid w:val="001C272C"/>
    <w:rsid w:val="001C3B65"/>
    <w:rsid w:val="001C52A0"/>
    <w:rsid w:val="001C54C4"/>
    <w:rsid w:val="001C6A82"/>
    <w:rsid w:val="001D103B"/>
    <w:rsid w:val="001D1DB0"/>
    <w:rsid w:val="001D62C3"/>
    <w:rsid w:val="001E0950"/>
    <w:rsid w:val="001E168A"/>
    <w:rsid w:val="001E3098"/>
    <w:rsid w:val="001E4233"/>
    <w:rsid w:val="001E5637"/>
    <w:rsid w:val="001F02E7"/>
    <w:rsid w:val="001F42CE"/>
    <w:rsid w:val="001F6CAD"/>
    <w:rsid w:val="001F7DDA"/>
    <w:rsid w:val="00200384"/>
    <w:rsid w:val="002015CA"/>
    <w:rsid w:val="002020A5"/>
    <w:rsid w:val="002028C4"/>
    <w:rsid w:val="00204411"/>
    <w:rsid w:val="00211FB3"/>
    <w:rsid w:val="002136C4"/>
    <w:rsid w:val="00214410"/>
    <w:rsid w:val="00214CA3"/>
    <w:rsid w:val="00215623"/>
    <w:rsid w:val="00215703"/>
    <w:rsid w:val="002161B0"/>
    <w:rsid w:val="00216C4F"/>
    <w:rsid w:val="00217188"/>
    <w:rsid w:val="00217EF2"/>
    <w:rsid w:val="00223333"/>
    <w:rsid w:val="00223A37"/>
    <w:rsid w:val="00224183"/>
    <w:rsid w:val="00224DDC"/>
    <w:rsid w:val="0022695C"/>
    <w:rsid w:val="002301F3"/>
    <w:rsid w:val="00231C18"/>
    <w:rsid w:val="00232C06"/>
    <w:rsid w:val="0023532A"/>
    <w:rsid w:val="00236CF2"/>
    <w:rsid w:val="00236FE7"/>
    <w:rsid w:val="002377AB"/>
    <w:rsid w:val="002414DC"/>
    <w:rsid w:val="00241C0D"/>
    <w:rsid w:val="00241C0F"/>
    <w:rsid w:val="0024300C"/>
    <w:rsid w:val="0024325B"/>
    <w:rsid w:val="00244053"/>
    <w:rsid w:val="00245B91"/>
    <w:rsid w:val="00246CF2"/>
    <w:rsid w:val="0024743A"/>
    <w:rsid w:val="00250DC7"/>
    <w:rsid w:val="00254136"/>
    <w:rsid w:val="00255007"/>
    <w:rsid w:val="00255B05"/>
    <w:rsid w:val="00255BAA"/>
    <w:rsid w:val="002575D7"/>
    <w:rsid w:val="00257AFC"/>
    <w:rsid w:val="0026675E"/>
    <w:rsid w:val="0026714B"/>
    <w:rsid w:val="00267450"/>
    <w:rsid w:val="0027052E"/>
    <w:rsid w:val="00271764"/>
    <w:rsid w:val="00271C5B"/>
    <w:rsid w:val="00271F7E"/>
    <w:rsid w:val="0027370E"/>
    <w:rsid w:val="00273909"/>
    <w:rsid w:val="0027454F"/>
    <w:rsid w:val="00274CD1"/>
    <w:rsid w:val="0027707F"/>
    <w:rsid w:val="0027721F"/>
    <w:rsid w:val="002834B3"/>
    <w:rsid w:val="00285921"/>
    <w:rsid w:val="00285C1C"/>
    <w:rsid w:val="00287F8C"/>
    <w:rsid w:val="002904F4"/>
    <w:rsid w:val="002911C8"/>
    <w:rsid w:val="002926C9"/>
    <w:rsid w:val="00293021"/>
    <w:rsid w:val="00295ABE"/>
    <w:rsid w:val="002967E5"/>
    <w:rsid w:val="002A04CF"/>
    <w:rsid w:val="002A0C00"/>
    <w:rsid w:val="002A45E5"/>
    <w:rsid w:val="002A514C"/>
    <w:rsid w:val="002A64AE"/>
    <w:rsid w:val="002A6AF8"/>
    <w:rsid w:val="002A7FB0"/>
    <w:rsid w:val="002B17A0"/>
    <w:rsid w:val="002B295A"/>
    <w:rsid w:val="002B3F76"/>
    <w:rsid w:val="002C1111"/>
    <w:rsid w:val="002C28E3"/>
    <w:rsid w:val="002C3669"/>
    <w:rsid w:val="002C401B"/>
    <w:rsid w:val="002C69E4"/>
    <w:rsid w:val="002C6B96"/>
    <w:rsid w:val="002D01A3"/>
    <w:rsid w:val="002D6904"/>
    <w:rsid w:val="002E0940"/>
    <w:rsid w:val="002E0A71"/>
    <w:rsid w:val="002E3FF7"/>
    <w:rsid w:val="002E490B"/>
    <w:rsid w:val="002E5CBF"/>
    <w:rsid w:val="002F083E"/>
    <w:rsid w:val="002F23E3"/>
    <w:rsid w:val="002F40EC"/>
    <w:rsid w:val="002F5C46"/>
    <w:rsid w:val="002F603A"/>
    <w:rsid w:val="002F714F"/>
    <w:rsid w:val="00304C1D"/>
    <w:rsid w:val="00305655"/>
    <w:rsid w:val="0030586C"/>
    <w:rsid w:val="00305EEE"/>
    <w:rsid w:val="00306D39"/>
    <w:rsid w:val="00307083"/>
    <w:rsid w:val="00310779"/>
    <w:rsid w:val="00314332"/>
    <w:rsid w:val="003160F1"/>
    <w:rsid w:val="00316609"/>
    <w:rsid w:val="00316688"/>
    <w:rsid w:val="00316BB9"/>
    <w:rsid w:val="00327231"/>
    <w:rsid w:val="00330850"/>
    <w:rsid w:val="0033148D"/>
    <w:rsid w:val="003316BC"/>
    <w:rsid w:val="00332AD0"/>
    <w:rsid w:val="00335931"/>
    <w:rsid w:val="0033599F"/>
    <w:rsid w:val="00335B52"/>
    <w:rsid w:val="00335E02"/>
    <w:rsid w:val="003373B7"/>
    <w:rsid w:val="00340708"/>
    <w:rsid w:val="00342640"/>
    <w:rsid w:val="00342CE1"/>
    <w:rsid w:val="00344768"/>
    <w:rsid w:val="00344A4D"/>
    <w:rsid w:val="00345FCD"/>
    <w:rsid w:val="003460B1"/>
    <w:rsid w:val="00346528"/>
    <w:rsid w:val="00347037"/>
    <w:rsid w:val="003513D9"/>
    <w:rsid w:val="00351957"/>
    <w:rsid w:val="00352D2C"/>
    <w:rsid w:val="00355480"/>
    <w:rsid w:val="00355B4B"/>
    <w:rsid w:val="0035708E"/>
    <w:rsid w:val="00357CAC"/>
    <w:rsid w:val="00357F40"/>
    <w:rsid w:val="0036109D"/>
    <w:rsid w:val="003621F3"/>
    <w:rsid w:val="003644B2"/>
    <w:rsid w:val="00364C1F"/>
    <w:rsid w:val="00365738"/>
    <w:rsid w:val="00367334"/>
    <w:rsid w:val="00371855"/>
    <w:rsid w:val="00371F0D"/>
    <w:rsid w:val="003724EB"/>
    <w:rsid w:val="00372A5F"/>
    <w:rsid w:val="00373466"/>
    <w:rsid w:val="00376000"/>
    <w:rsid w:val="0037626D"/>
    <w:rsid w:val="00376AF5"/>
    <w:rsid w:val="00377652"/>
    <w:rsid w:val="00380D3E"/>
    <w:rsid w:val="00386377"/>
    <w:rsid w:val="0038711E"/>
    <w:rsid w:val="0038795F"/>
    <w:rsid w:val="00390EC5"/>
    <w:rsid w:val="0039257E"/>
    <w:rsid w:val="00394C09"/>
    <w:rsid w:val="00397568"/>
    <w:rsid w:val="003A6AE5"/>
    <w:rsid w:val="003A715E"/>
    <w:rsid w:val="003B005C"/>
    <w:rsid w:val="003B06EE"/>
    <w:rsid w:val="003B17F4"/>
    <w:rsid w:val="003B34DD"/>
    <w:rsid w:val="003B3507"/>
    <w:rsid w:val="003B531B"/>
    <w:rsid w:val="003B675D"/>
    <w:rsid w:val="003C11A9"/>
    <w:rsid w:val="003C23F5"/>
    <w:rsid w:val="003C29C5"/>
    <w:rsid w:val="003C2BCC"/>
    <w:rsid w:val="003C5D79"/>
    <w:rsid w:val="003C6217"/>
    <w:rsid w:val="003D1F09"/>
    <w:rsid w:val="003D4B25"/>
    <w:rsid w:val="003D78E6"/>
    <w:rsid w:val="003E2CB1"/>
    <w:rsid w:val="003E43F6"/>
    <w:rsid w:val="003E5472"/>
    <w:rsid w:val="003E6462"/>
    <w:rsid w:val="003E6C87"/>
    <w:rsid w:val="003F26BE"/>
    <w:rsid w:val="003F4661"/>
    <w:rsid w:val="003F4663"/>
    <w:rsid w:val="003F54F6"/>
    <w:rsid w:val="003F7D81"/>
    <w:rsid w:val="003F7F15"/>
    <w:rsid w:val="004009AC"/>
    <w:rsid w:val="0040327F"/>
    <w:rsid w:val="0040341F"/>
    <w:rsid w:val="00403888"/>
    <w:rsid w:val="00410317"/>
    <w:rsid w:val="00412475"/>
    <w:rsid w:val="0041289C"/>
    <w:rsid w:val="004132AB"/>
    <w:rsid w:val="004133F4"/>
    <w:rsid w:val="00422E32"/>
    <w:rsid w:val="00423293"/>
    <w:rsid w:val="00424189"/>
    <w:rsid w:val="0042489A"/>
    <w:rsid w:val="0043080A"/>
    <w:rsid w:val="00431472"/>
    <w:rsid w:val="004333DC"/>
    <w:rsid w:val="0043367C"/>
    <w:rsid w:val="00433B7F"/>
    <w:rsid w:val="0043407F"/>
    <w:rsid w:val="004362C6"/>
    <w:rsid w:val="0044131F"/>
    <w:rsid w:val="00441604"/>
    <w:rsid w:val="00444DF6"/>
    <w:rsid w:val="0044596F"/>
    <w:rsid w:val="00445C3D"/>
    <w:rsid w:val="00447986"/>
    <w:rsid w:val="00450070"/>
    <w:rsid w:val="00450CFE"/>
    <w:rsid w:val="00451058"/>
    <w:rsid w:val="00451D18"/>
    <w:rsid w:val="0045696B"/>
    <w:rsid w:val="00457697"/>
    <w:rsid w:val="0046144E"/>
    <w:rsid w:val="0046217B"/>
    <w:rsid w:val="00464533"/>
    <w:rsid w:val="004646C8"/>
    <w:rsid w:val="004647E4"/>
    <w:rsid w:val="0046497D"/>
    <w:rsid w:val="00466C74"/>
    <w:rsid w:val="00467871"/>
    <w:rsid w:val="0047173B"/>
    <w:rsid w:val="00472F6B"/>
    <w:rsid w:val="004735A4"/>
    <w:rsid w:val="00474058"/>
    <w:rsid w:val="0047514C"/>
    <w:rsid w:val="004766E3"/>
    <w:rsid w:val="00481985"/>
    <w:rsid w:val="00482934"/>
    <w:rsid w:val="00482BC9"/>
    <w:rsid w:val="004830CD"/>
    <w:rsid w:val="00484928"/>
    <w:rsid w:val="00484D73"/>
    <w:rsid w:val="00485CED"/>
    <w:rsid w:val="00485FD4"/>
    <w:rsid w:val="00493090"/>
    <w:rsid w:val="00493B6B"/>
    <w:rsid w:val="0049418F"/>
    <w:rsid w:val="004957B3"/>
    <w:rsid w:val="004965E3"/>
    <w:rsid w:val="00496C00"/>
    <w:rsid w:val="004A29D3"/>
    <w:rsid w:val="004A3E03"/>
    <w:rsid w:val="004A6CA7"/>
    <w:rsid w:val="004A72F5"/>
    <w:rsid w:val="004A77E4"/>
    <w:rsid w:val="004B0FC2"/>
    <w:rsid w:val="004B191C"/>
    <w:rsid w:val="004B263C"/>
    <w:rsid w:val="004B2C1C"/>
    <w:rsid w:val="004B3D12"/>
    <w:rsid w:val="004B4FB9"/>
    <w:rsid w:val="004B589F"/>
    <w:rsid w:val="004B6457"/>
    <w:rsid w:val="004B78F4"/>
    <w:rsid w:val="004B7C3F"/>
    <w:rsid w:val="004C157F"/>
    <w:rsid w:val="004C334E"/>
    <w:rsid w:val="004C3566"/>
    <w:rsid w:val="004C5CA3"/>
    <w:rsid w:val="004D1C38"/>
    <w:rsid w:val="004D383F"/>
    <w:rsid w:val="004D41A5"/>
    <w:rsid w:val="004D5254"/>
    <w:rsid w:val="004D5A03"/>
    <w:rsid w:val="004D6788"/>
    <w:rsid w:val="004E16B2"/>
    <w:rsid w:val="004E3A8E"/>
    <w:rsid w:val="004E69D9"/>
    <w:rsid w:val="004F37A4"/>
    <w:rsid w:val="004F540E"/>
    <w:rsid w:val="005002FF"/>
    <w:rsid w:val="00501F20"/>
    <w:rsid w:val="00505C97"/>
    <w:rsid w:val="005064E4"/>
    <w:rsid w:val="005069BC"/>
    <w:rsid w:val="00507EC0"/>
    <w:rsid w:val="00511C6E"/>
    <w:rsid w:val="005128EA"/>
    <w:rsid w:val="00513BAF"/>
    <w:rsid w:val="00513DEB"/>
    <w:rsid w:val="00514712"/>
    <w:rsid w:val="00515650"/>
    <w:rsid w:val="005167D6"/>
    <w:rsid w:val="00516FA3"/>
    <w:rsid w:val="005205CA"/>
    <w:rsid w:val="00523371"/>
    <w:rsid w:val="00525501"/>
    <w:rsid w:val="005301DE"/>
    <w:rsid w:val="00531322"/>
    <w:rsid w:val="005337CD"/>
    <w:rsid w:val="00534370"/>
    <w:rsid w:val="0053526D"/>
    <w:rsid w:val="00536CE5"/>
    <w:rsid w:val="00540088"/>
    <w:rsid w:val="005400C9"/>
    <w:rsid w:val="0054100B"/>
    <w:rsid w:val="0054388B"/>
    <w:rsid w:val="0055380D"/>
    <w:rsid w:val="005546BE"/>
    <w:rsid w:val="00561574"/>
    <w:rsid w:val="00567070"/>
    <w:rsid w:val="005710FE"/>
    <w:rsid w:val="0057153C"/>
    <w:rsid w:val="00572733"/>
    <w:rsid w:val="0057332F"/>
    <w:rsid w:val="00573E94"/>
    <w:rsid w:val="00574326"/>
    <w:rsid w:val="0057617D"/>
    <w:rsid w:val="00581F7A"/>
    <w:rsid w:val="00587982"/>
    <w:rsid w:val="005912EF"/>
    <w:rsid w:val="0059387A"/>
    <w:rsid w:val="00593C81"/>
    <w:rsid w:val="00594AA9"/>
    <w:rsid w:val="0059568A"/>
    <w:rsid w:val="00597117"/>
    <w:rsid w:val="00597BD0"/>
    <w:rsid w:val="005A0129"/>
    <w:rsid w:val="005A54A0"/>
    <w:rsid w:val="005A676F"/>
    <w:rsid w:val="005A6944"/>
    <w:rsid w:val="005B3A30"/>
    <w:rsid w:val="005B4513"/>
    <w:rsid w:val="005B7525"/>
    <w:rsid w:val="005C3525"/>
    <w:rsid w:val="005C52AF"/>
    <w:rsid w:val="005C5D28"/>
    <w:rsid w:val="005C6A62"/>
    <w:rsid w:val="005C7860"/>
    <w:rsid w:val="005C7D37"/>
    <w:rsid w:val="005D0A21"/>
    <w:rsid w:val="005D0E21"/>
    <w:rsid w:val="005D3DA0"/>
    <w:rsid w:val="005D4B48"/>
    <w:rsid w:val="005D4E0E"/>
    <w:rsid w:val="005D53E8"/>
    <w:rsid w:val="005E2C79"/>
    <w:rsid w:val="005E2EEA"/>
    <w:rsid w:val="005E47CE"/>
    <w:rsid w:val="005E4DFF"/>
    <w:rsid w:val="005E6A57"/>
    <w:rsid w:val="005E7772"/>
    <w:rsid w:val="005F041C"/>
    <w:rsid w:val="005F309D"/>
    <w:rsid w:val="005F50FC"/>
    <w:rsid w:val="005F57DE"/>
    <w:rsid w:val="00600B20"/>
    <w:rsid w:val="006031E0"/>
    <w:rsid w:val="0060748B"/>
    <w:rsid w:val="00612818"/>
    <w:rsid w:val="0061306B"/>
    <w:rsid w:val="006135AD"/>
    <w:rsid w:val="006137E5"/>
    <w:rsid w:val="00620D1E"/>
    <w:rsid w:val="00621B60"/>
    <w:rsid w:val="006244C8"/>
    <w:rsid w:val="00624C8A"/>
    <w:rsid w:val="006274DE"/>
    <w:rsid w:val="006349BF"/>
    <w:rsid w:val="0063761B"/>
    <w:rsid w:val="006405E7"/>
    <w:rsid w:val="00641C09"/>
    <w:rsid w:val="00642038"/>
    <w:rsid w:val="0064276C"/>
    <w:rsid w:val="006439BC"/>
    <w:rsid w:val="006443EB"/>
    <w:rsid w:val="0064488C"/>
    <w:rsid w:val="0065282C"/>
    <w:rsid w:val="0065319B"/>
    <w:rsid w:val="00656335"/>
    <w:rsid w:val="00657DE5"/>
    <w:rsid w:val="00662D20"/>
    <w:rsid w:val="0066341E"/>
    <w:rsid w:val="00667D57"/>
    <w:rsid w:val="00671DFA"/>
    <w:rsid w:val="006773E1"/>
    <w:rsid w:val="0068020C"/>
    <w:rsid w:val="00680CEB"/>
    <w:rsid w:val="006816D5"/>
    <w:rsid w:val="00681BEC"/>
    <w:rsid w:val="00683883"/>
    <w:rsid w:val="00685E79"/>
    <w:rsid w:val="00686A3D"/>
    <w:rsid w:val="0068729E"/>
    <w:rsid w:val="00690646"/>
    <w:rsid w:val="006953C3"/>
    <w:rsid w:val="0069738C"/>
    <w:rsid w:val="006A1098"/>
    <w:rsid w:val="006A3F4E"/>
    <w:rsid w:val="006A40E6"/>
    <w:rsid w:val="006A5999"/>
    <w:rsid w:val="006A64A5"/>
    <w:rsid w:val="006A77C1"/>
    <w:rsid w:val="006A78DF"/>
    <w:rsid w:val="006B04EE"/>
    <w:rsid w:val="006B0E76"/>
    <w:rsid w:val="006B2EC5"/>
    <w:rsid w:val="006B3E2C"/>
    <w:rsid w:val="006B6187"/>
    <w:rsid w:val="006B6E3A"/>
    <w:rsid w:val="006B7409"/>
    <w:rsid w:val="006C26E7"/>
    <w:rsid w:val="006C35E7"/>
    <w:rsid w:val="006C4DFF"/>
    <w:rsid w:val="006C5118"/>
    <w:rsid w:val="006C7081"/>
    <w:rsid w:val="006C776F"/>
    <w:rsid w:val="006D10DF"/>
    <w:rsid w:val="006D6116"/>
    <w:rsid w:val="006D6939"/>
    <w:rsid w:val="006D6D06"/>
    <w:rsid w:val="006E10BD"/>
    <w:rsid w:val="006E2BA3"/>
    <w:rsid w:val="006E440F"/>
    <w:rsid w:val="006E4A0D"/>
    <w:rsid w:val="006E66FE"/>
    <w:rsid w:val="006E6AD6"/>
    <w:rsid w:val="006E6EF4"/>
    <w:rsid w:val="006E784F"/>
    <w:rsid w:val="006F13EA"/>
    <w:rsid w:val="006F45C5"/>
    <w:rsid w:val="006F472D"/>
    <w:rsid w:val="006F79A2"/>
    <w:rsid w:val="0070136E"/>
    <w:rsid w:val="0070137F"/>
    <w:rsid w:val="00702F31"/>
    <w:rsid w:val="00705DF4"/>
    <w:rsid w:val="00706BB9"/>
    <w:rsid w:val="00707480"/>
    <w:rsid w:val="0070764C"/>
    <w:rsid w:val="00713A0E"/>
    <w:rsid w:val="00714EF9"/>
    <w:rsid w:val="00715C92"/>
    <w:rsid w:val="00716883"/>
    <w:rsid w:val="00716D00"/>
    <w:rsid w:val="00722C42"/>
    <w:rsid w:val="00723389"/>
    <w:rsid w:val="00725099"/>
    <w:rsid w:val="007254D8"/>
    <w:rsid w:val="00734812"/>
    <w:rsid w:val="00736081"/>
    <w:rsid w:val="00737D21"/>
    <w:rsid w:val="007401BB"/>
    <w:rsid w:val="0074132A"/>
    <w:rsid w:val="00744614"/>
    <w:rsid w:val="007454B3"/>
    <w:rsid w:val="007471AC"/>
    <w:rsid w:val="00747854"/>
    <w:rsid w:val="00750242"/>
    <w:rsid w:val="007517C2"/>
    <w:rsid w:val="007541CE"/>
    <w:rsid w:val="007553ED"/>
    <w:rsid w:val="00756D13"/>
    <w:rsid w:val="00756D4F"/>
    <w:rsid w:val="00761BF4"/>
    <w:rsid w:val="007622F0"/>
    <w:rsid w:val="0076525C"/>
    <w:rsid w:val="007655F6"/>
    <w:rsid w:val="007731B1"/>
    <w:rsid w:val="007731E7"/>
    <w:rsid w:val="007732B9"/>
    <w:rsid w:val="00774FE3"/>
    <w:rsid w:val="00775963"/>
    <w:rsid w:val="00775BD2"/>
    <w:rsid w:val="0077690F"/>
    <w:rsid w:val="007814AB"/>
    <w:rsid w:val="007851E1"/>
    <w:rsid w:val="00785F97"/>
    <w:rsid w:val="007868CD"/>
    <w:rsid w:val="00790521"/>
    <w:rsid w:val="0079090A"/>
    <w:rsid w:val="00792F0F"/>
    <w:rsid w:val="00794A63"/>
    <w:rsid w:val="00795412"/>
    <w:rsid w:val="00795BE6"/>
    <w:rsid w:val="0079603D"/>
    <w:rsid w:val="00796F19"/>
    <w:rsid w:val="007A2014"/>
    <w:rsid w:val="007A2A6A"/>
    <w:rsid w:val="007A69E0"/>
    <w:rsid w:val="007A6A4E"/>
    <w:rsid w:val="007B0641"/>
    <w:rsid w:val="007B3E25"/>
    <w:rsid w:val="007B584F"/>
    <w:rsid w:val="007B648E"/>
    <w:rsid w:val="007B68CC"/>
    <w:rsid w:val="007B71A8"/>
    <w:rsid w:val="007B7DB8"/>
    <w:rsid w:val="007C2037"/>
    <w:rsid w:val="007C2478"/>
    <w:rsid w:val="007C3926"/>
    <w:rsid w:val="007C478D"/>
    <w:rsid w:val="007C4FB5"/>
    <w:rsid w:val="007C5532"/>
    <w:rsid w:val="007C59FB"/>
    <w:rsid w:val="007C7C7B"/>
    <w:rsid w:val="007C7F62"/>
    <w:rsid w:val="007D1030"/>
    <w:rsid w:val="007D260C"/>
    <w:rsid w:val="007D7AF8"/>
    <w:rsid w:val="007E16CC"/>
    <w:rsid w:val="007E1A52"/>
    <w:rsid w:val="007E5009"/>
    <w:rsid w:val="007E66FF"/>
    <w:rsid w:val="007E6C1C"/>
    <w:rsid w:val="007F1AFC"/>
    <w:rsid w:val="007F5CAD"/>
    <w:rsid w:val="007F7D6B"/>
    <w:rsid w:val="0080232B"/>
    <w:rsid w:val="00802380"/>
    <w:rsid w:val="00802785"/>
    <w:rsid w:val="00803342"/>
    <w:rsid w:val="00805E19"/>
    <w:rsid w:val="00806315"/>
    <w:rsid w:val="00813638"/>
    <w:rsid w:val="00813EA2"/>
    <w:rsid w:val="00816F45"/>
    <w:rsid w:val="00821855"/>
    <w:rsid w:val="00821944"/>
    <w:rsid w:val="00826944"/>
    <w:rsid w:val="0082770B"/>
    <w:rsid w:val="00827CB9"/>
    <w:rsid w:val="00832B4E"/>
    <w:rsid w:val="008339A7"/>
    <w:rsid w:val="008359A8"/>
    <w:rsid w:val="008404BA"/>
    <w:rsid w:val="00841416"/>
    <w:rsid w:val="008427BD"/>
    <w:rsid w:val="00843141"/>
    <w:rsid w:val="00843CDF"/>
    <w:rsid w:val="008440BE"/>
    <w:rsid w:val="00845CE3"/>
    <w:rsid w:val="0084610F"/>
    <w:rsid w:val="00846C13"/>
    <w:rsid w:val="00847455"/>
    <w:rsid w:val="0085090B"/>
    <w:rsid w:val="00850DA9"/>
    <w:rsid w:val="00854BA2"/>
    <w:rsid w:val="008606F1"/>
    <w:rsid w:val="0086187C"/>
    <w:rsid w:val="00861946"/>
    <w:rsid w:val="00862382"/>
    <w:rsid w:val="00863064"/>
    <w:rsid w:val="00865652"/>
    <w:rsid w:val="00865CF8"/>
    <w:rsid w:val="00866335"/>
    <w:rsid w:val="00870357"/>
    <w:rsid w:val="00871EC1"/>
    <w:rsid w:val="00872995"/>
    <w:rsid w:val="008743AD"/>
    <w:rsid w:val="00874F4B"/>
    <w:rsid w:val="008765C2"/>
    <w:rsid w:val="0088282C"/>
    <w:rsid w:val="00882AA1"/>
    <w:rsid w:val="0088376E"/>
    <w:rsid w:val="00883B2E"/>
    <w:rsid w:val="00884739"/>
    <w:rsid w:val="00884D8F"/>
    <w:rsid w:val="00886576"/>
    <w:rsid w:val="00886DFC"/>
    <w:rsid w:val="008953DE"/>
    <w:rsid w:val="00895454"/>
    <w:rsid w:val="008966A2"/>
    <w:rsid w:val="008967E5"/>
    <w:rsid w:val="00897CD0"/>
    <w:rsid w:val="008A2C36"/>
    <w:rsid w:val="008A325A"/>
    <w:rsid w:val="008B1F14"/>
    <w:rsid w:val="008B2388"/>
    <w:rsid w:val="008B2701"/>
    <w:rsid w:val="008C08CB"/>
    <w:rsid w:val="008C25B4"/>
    <w:rsid w:val="008C3017"/>
    <w:rsid w:val="008C382A"/>
    <w:rsid w:val="008C5FE8"/>
    <w:rsid w:val="008C7DF3"/>
    <w:rsid w:val="008D0F2C"/>
    <w:rsid w:val="008D29E8"/>
    <w:rsid w:val="008D43E9"/>
    <w:rsid w:val="008D5440"/>
    <w:rsid w:val="008E065D"/>
    <w:rsid w:val="008E2361"/>
    <w:rsid w:val="008E45C3"/>
    <w:rsid w:val="008E54B5"/>
    <w:rsid w:val="008E6048"/>
    <w:rsid w:val="008E6EDD"/>
    <w:rsid w:val="008F0137"/>
    <w:rsid w:val="008F05A3"/>
    <w:rsid w:val="008F0E6C"/>
    <w:rsid w:val="008F1BD0"/>
    <w:rsid w:val="008F1ECA"/>
    <w:rsid w:val="008F3502"/>
    <w:rsid w:val="008F3C13"/>
    <w:rsid w:val="008F47E7"/>
    <w:rsid w:val="008F50AB"/>
    <w:rsid w:val="008F6FF3"/>
    <w:rsid w:val="008F7486"/>
    <w:rsid w:val="009002F8"/>
    <w:rsid w:val="00902483"/>
    <w:rsid w:val="0090348C"/>
    <w:rsid w:val="00903903"/>
    <w:rsid w:val="00903F53"/>
    <w:rsid w:val="00904846"/>
    <w:rsid w:val="009059EB"/>
    <w:rsid w:val="00905F71"/>
    <w:rsid w:val="009107F3"/>
    <w:rsid w:val="00911BF9"/>
    <w:rsid w:val="00912BA6"/>
    <w:rsid w:val="009143A8"/>
    <w:rsid w:val="00917BD4"/>
    <w:rsid w:val="0092050E"/>
    <w:rsid w:val="009210BC"/>
    <w:rsid w:val="00922BE2"/>
    <w:rsid w:val="00923169"/>
    <w:rsid w:val="00923563"/>
    <w:rsid w:val="00923839"/>
    <w:rsid w:val="00924B0F"/>
    <w:rsid w:val="00925CCD"/>
    <w:rsid w:val="00927821"/>
    <w:rsid w:val="00930AF1"/>
    <w:rsid w:val="00933896"/>
    <w:rsid w:val="009340C3"/>
    <w:rsid w:val="00940571"/>
    <w:rsid w:val="00940F03"/>
    <w:rsid w:val="009427D9"/>
    <w:rsid w:val="00942A23"/>
    <w:rsid w:val="00943F8F"/>
    <w:rsid w:val="00945BF0"/>
    <w:rsid w:val="009463BF"/>
    <w:rsid w:val="00947782"/>
    <w:rsid w:val="00950704"/>
    <w:rsid w:val="00950C47"/>
    <w:rsid w:val="0095134F"/>
    <w:rsid w:val="00951C81"/>
    <w:rsid w:val="00954E2C"/>
    <w:rsid w:val="00955CDA"/>
    <w:rsid w:val="00957B1C"/>
    <w:rsid w:val="00957FEC"/>
    <w:rsid w:val="0096101A"/>
    <w:rsid w:val="00965178"/>
    <w:rsid w:val="0097069C"/>
    <w:rsid w:val="009729C7"/>
    <w:rsid w:val="009754DB"/>
    <w:rsid w:val="0097584B"/>
    <w:rsid w:val="00977FC0"/>
    <w:rsid w:val="009800E4"/>
    <w:rsid w:val="0098102A"/>
    <w:rsid w:val="00985297"/>
    <w:rsid w:val="009859FA"/>
    <w:rsid w:val="00987ACF"/>
    <w:rsid w:val="00991F47"/>
    <w:rsid w:val="0099382D"/>
    <w:rsid w:val="00996473"/>
    <w:rsid w:val="009967E2"/>
    <w:rsid w:val="00996933"/>
    <w:rsid w:val="009A00F1"/>
    <w:rsid w:val="009A0ABE"/>
    <w:rsid w:val="009A0D6F"/>
    <w:rsid w:val="009A1123"/>
    <w:rsid w:val="009A2286"/>
    <w:rsid w:val="009A2C43"/>
    <w:rsid w:val="009A4E32"/>
    <w:rsid w:val="009A5356"/>
    <w:rsid w:val="009B27F5"/>
    <w:rsid w:val="009B294C"/>
    <w:rsid w:val="009B5B41"/>
    <w:rsid w:val="009C0689"/>
    <w:rsid w:val="009C073D"/>
    <w:rsid w:val="009C0FE2"/>
    <w:rsid w:val="009C19DF"/>
    <w:rsid w:val="009C1B28"/>
    <w:rsid w:val="009C2FCD"/>
    <w:rsid w:val="009C715E"/>
    <w:rsid w:val="009D14B2"/>
    <w:rsid w:val="009D329B"/>
    <w:rsid w:val="009D4744"/>
    <w:rsid w:val="009E0391"/>
    <w:rsid w:val="009E334E"/>
    <w:rsid w:val="009E5024"/>
    <w:rsid w:val="009E6204"/>
    <w:rsid w:val="009E6D17"/>
    <w:rsid w:val="009F0AA1"/>
    <w:rsid w:val="009F2ABE"/>
    <w:rsid w:val="009F3CA7"/>
    <w:rsid w:val="009F43E8"/>
    <w:rsid w:val="009F6FFD"/>
    <w:rsid w:val="00A035D5"/>
    <w:rsid w:val="00A038E1"/>
    <w:rsid w:val="00A055A9"/>
    <w:rsid w:val="00A05FA9"/>
    <w:rsid w:val="00A075C4"/>
    <w:rsid w:val="00A07E74"/>
    <w:rsid w:val="00A1011B"/>
    <w:rsid w:val="00A1297E"/>
    <w:rsid w:val="00A12C97"/>
    <w:rsid w:val="00A13BBD"/>
    <w:rsid w:val="00A1592A"/>
    <w:rsid w:val="00A20F2A"/>
    <w:rsid w:val="00A22860"/>
    <w:rsid w:val="00A22A5D"/>
    <w:rsid w:val="00A22A66"/>
    <w:rsid w:val="00A22B9E"/>
    <w:rsid w:val="00A22C2A"/>
    <w:rsid w:val="00A27462"/>
    <w:rsid w:val="00A27F65"/>
    <w:rsid w:val="00A32FD2"/>
    <w:rsid w:val="00A33D7E"/>
    <w:rsid w:val="00A344F7"/>
    <w:rsid w:val="00A40EEE"/>
    <w:rsid w:val="00A41997"/>
    <w:rsid w:val="00A4231B"/>
    <w:rsid w:val="00A4240C"/>
    <w:rsid w:val="00A42A8A"/>
    <w:rsid w:val="00A46B0D"/>
    <w:rsid w:val="00A5056B"/>
    <w:rsid w:val="00A50C2A"/>
    <w:rsid w:val="00A53C0C"/>
    <w:rsid w:val="00A548C6"/>
    <w:rsid w:val="00A56A56"/>
    <w:rsid w:val="00A57725"/>
    <w:rsid w:val="00A61B3B"/>
    <w:rsid w:val="00A6239B"/>
    <w:rsid w:val="00A64D9D"/>
    <w:rsid w:val="00A65BCA"/>
    <w:rsid w:val="00A67977"/>
    <w:rsid w:val="00A71D6E"/>
    <w:rsid w:val="00A7656F"/>
    <w:rsid w:val="00A77DC5"/>
    <w:rsid w:val="00A81473"/>
    <w:rsid w:val="00A81BB9"/>
    <w:rsid w:val="00A82A8C"/>
    <w:rsid w:val="00A87D64"/>
    <w:rsid w:val="00A90A82"/>
    <w:rsid w:val="00A94460"/>
    <w:rsid w:val="00A948BA"/>
    <w:rsid w:val="00A95E21"/>
    <w:rsid w:val="00AA06D4"/>
    <w:rsid w:val="00AA130E"/>
    <w:rsid w:val="00AA1879"/>
    <w:rsid w:val="00AA1CAF"/>
    <w:rsid w:val="00AA3351"/>
    <w:rsid w:val="00AA3BAA"/>
    <w:rsid w:val="00AA46BC"/>
    <w:rsid w:val="00AA4C7E"/>
    <w:rsid w:val="00AA5980"/>
    <w:rsid w:val="00AA5BD9"/>
    <w:rsid w:val="00AA62FC"/>
    <w:rsid w:val="00AA718A"/>
    <w:rsid w:val="00AA74AB"/>
    <w:rsid w:val="00AA7A1D"/>
    <w:rsid w:val="00AB1041"/>
    <w:rsid w:val="00AB2AEC"/>
    <w:rsid w:val="00AB349E"/>
    <w:rsid w:val="00AC091D"/>
    <w:rsid w:val="00AC11A0"/>
    <w:rsid w:val="00AC2B68"/>
    <w:rsid w:val="00AC3119"/>
    <w:rsid w:val="00AC5D7F"/>
    <w:rsid w:val="00AD02E6"/>
    <w:rsid w:val="00AD1ABA"/>
    <w:rsid w:val="00AD3CB9"/>
    <w:rsid w:val="00AD6474"/>
    <w:rsid w:val="00AE0FC8"/>
    <w:rsid w:val="00AE39E4"/>
    <w:rsid w:val="00AE3E88"/>
    <w:rsid w:val="00AE60BA"/>
    <w:rsid w:val="00AE64D3"/>
    <w:rsid w:val="00AE79B5"/>
    <w:rsid w:val="00AF12AE"/>
    <w:rsid w:val="00AF1608"/>
    <w:rsid w:val="00AF1F49"/>
    <w:rsid w:val="00AF20D4"/>
    <w:rsid w:val="00AF28E5"/>
    <w:rsid w:val="00AF5BE7"/>
    <w:rsid w:val="00AF5BF5"/>
    <w:rsid w:val="00AF60DE"/>
    <w:rsid w:val="00AF6C05"/>
    <w:rsid w:val="00AF7BC7"/>
    <w:rsid w:val="00B00250"/>
    <w:rsid w:val="00B0060A"/>
    <w:rsid w:val="00B01CEE"/>
    <w:rsid w:val="00B02481"/>
    <w:rsid w:val="00B03DB7"/>
    <w:rsid w:val="00B04442"/>
    <w:rsid w:val="00B04E1F"/>
    <w:rsid w:val="00B062B9"/>
    <w:rsid w:val="00B06A0C"/>
    <w:rsid w:val="00B07A93"/>
    <w:rsid w:val="00B143B0"/>
    <w:rsid w:val="00B14942"/>
    <w:rsid w:val="00B15278"/>
    <w:rsid w:val="00B155C2"/>
    <w:rsid w:val="00B200E7"/>
    <w:rsid w:val="00B2209B"/>
    <w:rsid w:val="00B22C24"/>
    <w:rsid w:val="00B250DF"/>
    <w:rsid w:val="00B3329E"/>
    <w:rsid w:val="00B33D5D"/>
    <w:rsid w:val="00B34141"/>
    <w:rsid w:val="00B34E08"/>
    <w:rsid w:val="00B4259D"/>
    <w:rsid w:val="00B442D1"/>
    <w:rsid w:val="00B47207"/>
    <w:rsid w:val="00B508C8"/>
    <w:rsid w:val="00B51255"/>
    <w:rsid w:val="00B51E19"/>
    <w:rsid w:val="00B54A4E"/>
    <w:rsid w:val="00B5560A"/>
    <w:rsid w:val="00B60262"/>
    <w:rsid w:val="00B606A0"/>
    <w:rsid w:val="00B646AF"/>
    <w:rsid w:val="00B64963"/>
    <w:rsid w:val="00B64B28"/>
    <w:rsid w:val="00B730BC"/>
    <w:rsid w:val="00B7323B"/>
    <w:rsid w:val="00B779AB"/>
    <w:rsid w:val="00B77B7A"/>
    <w:rsid w:val="00B77F69"/>
    <w:rsid w:val="00B800E2"/>
    <w:rsid w:val="00B82D55"/>
    <w:rsid w:val="00B8380E"/>
    <w:rsid w:val="00B84E12"/>
    <w:rsid w:val="00B85315"/>
    <w:rsid w:val="00B85FF1"/>
    <w:rsid w:val="00B86A7D"/>
    <w:rsid w:val="00B87F1C"/>
    <w:rsid w:val="00B903AD"/>
    <w:rsid w:val="00B94FD5"/>
    <w:rsid w:val="00BA0558"/>
    <w:rsid w:val="00BA173F"/>
    <w:rsid w:val="00BA3B60"/>
    <w:rsid w:val="00BA3D54"/>
    <w:rsid w:val="00BA52B0"/>
    <w:rsid w:val="00BB11C8"/>
    <w:rsid w:val="00BB234D"/>
    <w:rsid w:val="00BB27AA"/>
    <w:rsid w:val="00BB6A0D"/>
    <w:rsid w:val="00BB6D51"/>
    <w:rsid w:val="00BB7BF9"/>
    <w:rsid w:val="00BC02BE"/>
    <w:rsid w:val="00BC2602"/>
    <w:rsid w:val="00BC4107"/>
    <w:rsid w:val="00BC42DC"/>
    <w:rsid w:val="00BC446A"/>
    <w:rsid w:val="00BC6C8A"/>
    <w:rsid w:val="00BD2082"/>
    <w:rsid w:val="00BD3B31"/>
    <w:rsid w:val="00BD50AD"/>
    <w:rsid w:val="00BD58D8"/>
    <w:rsid w:val="00BE4ABB"/>
    <w:rsid w:val="00BE4BFC"/>
    <w:rsid w:val="00BE538B"/>
    <w:rsid w:val="00BE54FF"/>
    <w:rsid w:val="00BE657A"/>
    <w:rsid w:val="00BE6DE9"/>
    <w:rsid w:val="00BE7355"/>
    <w:rsid w:val="00BF336A"/>
    <w:rsid w:val="00BF35A6"/>
    <w:rsid w:val="00BF5932"/>
    <w:rsid w:val="00BF5A53"/>
    <w:rsid w:val="00BF690B"/>
    <w:rsid w:val="00C005E3"/>
    <w:rsid w:val="00C0480F"/>
    <w:rsid w:val="00C05267"/>
    <w:rsid w:val="00C053F3"/>
    <w:rsid w:val="00C059FB"/>
    <w:rsid w:val="00C07AC8"/>
    <w:rsid w:val="00C105BD"/>
    <w:rsid w:val="00C10D0D"/>
    <w:rsid w:val="00C1453E"/>
    <w:rsid w:val="00C16F17"/>
    <w:rsid w:val="00C17395"/>
    <w:rsid w:val="00C17460"/>
    <w:rsid w:val="00C21795"/>
    <w:rsid w:val="00C21A7E"/>
    <w:rsid w:val="00C22875"/>
    <w:rsid w:val="00C2333A"/>
    <w:rsid w:val="00C234A4"/>
    <w:rsid w:val="00C24BE4"/>
    <w:rsid w:val="00C269FC"/>
    <w:rsid w:val="00C26E7E"/>
    <w:rsid w:val="00C305CA"/>
    <w:rsid w:val="00C30B39"/>
    <w:rsid w:val="00C30E55"/>
    <w:rsid w:val="00C33DE3"/>
    <w:rsid w:val="00C33E10"/>
    <w:rsid w:val="00C3407D"/>
    <w:rsid w:val="00C4172E"/>
    <w:rsid w:val="00C41A51"/>
    <w:rsid w:val="00C475E4"/>
    <w:rsid w:val="00C500F0"/>
    <w:rsid w:val="00C61332"/>
    <w:rsid w:val="00C62BC6"/>
    <w:rsid w:val="00C666B2"/>
    <w:rsid w:val="00C67A71"/>
    <w:rsid w:val="00C71398"/>
    <w:rsid w:val="00C75D0A"/>
    <w:rsid w:val="00C80052"/>
    <w:rsid w:val="00C8155C"/>
    <w:rsid w:val="00C821B1"/>
    <w:rsid w:val="00C829D9"/>
    <w:rsid w:val="00C82C66"/>
    <w:rsid w:val="00C83AB7"/>
    <w:rsid w:val="00C846D7"/>
    <w:rsid w:val="00C872CD"/>
    <w:rsid w:val="00C872F8"/>
    <w:rsid w:val="00C87B9D"/>
    <w:rsid w:val="00C908C1"/>
    <w:rsid w:val="00C90A38"/>
    <w:rsid w:val="00C96833"/>
    <w:rsid w:val="00C97330"/>
    <w:rsid w:val="00CA00D4"/>
    <w:rsid w:val="00CA2230"/>
    <w:rsid w:val="00CA3B7B"/>
    <w:rsid w:val="00CA41D7"/>
    <w:rsid w:val="00CA5921"/>
    <w:rsid w:val="00CA7B9B"/>
    <w:rsid w:val="00CB0414"/>
    <w:rsid w:val="00CB1918"/>
    <w:rsid w:val="00CB1DAF"/>
    <w:rsid w:val="00CB2132"/>
    <w:rsid w:val="00CB428E"/>
    <w:rsid w:val="00CB5C0D"/>
    <w:rsid w:val="00CB6511"/>
    <w:rsid w:val="00CC221B"/>
    <w:rsid w:val="00CC39D2"/>
    <w:rsid w:val="00CC66BF"/>
    <w:rsid w:val="00CC7BA3"/>
    <w:rsid w:val="00CC7D03"/>
    <w:rsid w:val="00CD0A30"/>
    <w:rsid w:val="00CD1F66"/>
    <w:rsid w:val="00CD2A90"/>
    <w:rsid w:val="00CD390A"/>
    <w:rsid w:val="00CD4B79"/>
    <w:rsid w:val="00CD6387"/>
    <w:rsid w:val="00CD63AF"/>
    <w:rsid w:val="00CE050E"/>
    <w:rsid w:val="00CE1B30"/>
    <w:rsid w:val="00CE3C10"/>
    <w:rsid w:val="00CE5762"/>
    <w:rsid w:val="00CF0B48"/>
    <w:rsid w:val="00CF1CAB"/>
    <w:rsid w:val="00CF1DE9"/>
    <w:rsid w:val="00CF531C"/>
    <w:rsid w:val="00CF576B"/>
    <w:rsid w:val="00CF6392"/>
    <w:rsid w:val="00D01A51"/>
    <w:rsid w:val="00D01F1B"/>
    <w:rsid w:val="00D02EDD"/>
    <w:rsid w:val="00D045D8"/>
    <w:rsid w:val="00D04B57"/>
    <w:rsid w:val="00D06236"/>
    <w:rsid w:val="00D10585"/>
    <w:rsid w:val="00D107E0"/>
    <w:rsid w:val="00D1281A"/>
    <w:rsid w:val="00D149DF"/>
    <w:rsid w:val="00D20EF9"/>
    <w:rsid w:val="00D219B2"/>
    <w:rsid w:val="00D21A34"/>
    <w:rsid w:val="00D21D36"/>
    <w:rsid w:val="00D21E61"/>
    <w:rsid w:val="00D22300"/>
    <w:rsid w:val="00D23B89"/>
    <w:rsid w:val="00D24992"/>
    <w:rsid w:val="00D264DD"/>
    <w:rsid w:val="00D26F09"/>
    <w:rsid w:val="00D27067"/>
    <w:rsid w:val="00D27C60"/>
    <w:rsid w:val="00D314AD"/>
    <w:rsid w:val="00D323D1"/>
    <w:rsid w:val="00D36C7C"/>
    <w:rsid w:val="00D36EA0"/>
    <w:rsid w:val="00D3714E"/>
    <w:rsid w:val="00D37B45"/>
    <w:rsid w:val="00D40538"/>
    <w:rsid w:val="00D41BFF"/>
    <w:rsid w:val="00D41C6F"/>
    <w:rsid w:val="00D434F9"/>
    <w:rsid w:val="00D439FF"/>
    <w:rsid w:val="00D45F3F"/>
    <w:rsid w:val="00D47E87"/>
    <w:rsid w:val="00D51565"/>
    <w:rsid w:val="00D54B64"/>
    <w:rsid w:val="00D554E5"/>
    <w:rsid w:val="00D57647"/>
    <w:rsid w:val="00D57841"/>
    <w:rsid w:val="00D607C3"/>
    <w:rsid w:val="00D623ED"/>
    <w:rsid w:val="00D62D78"/>
    <w:rsid w:val="00D646A6"/>
    <w:rsid w:val="00D648F3"/>
    <w:rsid w:val="00D6541E"/>
    <w:rsid w:val="00D65C26"/>
    <w:rsid w:val="00D666A1"/>
    <w:rsid w:val="00D66BB2"/>
    <w:rsid w:val="00D70E6F"/>
    <w:rsid w:val="00D71512"/>
    <w:rsid w:val="00D71920"/>
    <w:rsid w:val="00D72CB8"/>
    <w:rsid w:val="00D72E48"/>
    <w:rsid w:val="00D7303C"/>
    <w:rsid w:val="00D73A15"/>
    <w:rsid w:val="00D7493F"/>
    <w:rsid w:val="00D74D42"/>
    <w:rsid w:val="00D75A42"/>
    <w:rsid w:val="00D80FAC"/>
    <w:rsid w:val="00D833AB"/>
    <w:rsid w:val="00D8358B"/>
    <w:rsid w:val="00D83AC9"/>
    <w:rsid w:val="00D84895"/>
    <w:rsid w:val="00D852E2"/>
    <w:rsid w:val="00D9466F"/>
    <w:rsid w:val="00D94730"/>
    <w:rsid w:val="00D95B97"/>
    <w:rsid w:val="00DA1BCE"/>
    <w:rsid w:val="00DA295B"/>
    <w:rsid w:val="00DA3A85"/>
    <w:rsid w:val="00DA489B"/>
    <w:rsid w:val="00DA735E"/>
    <w:rsid w:val="00DA7C90"/>
    <w:rsid w:val="00DB4605"/>
    <w:rsid w:val="00DB481B"/>
    <w:rsid w:val="00DC06C1"/>
    <w:rsid w:val="00DC0978"/>
    <w:rsid w:val="00DC27DC"/>
    <w:rsid w:val="00DC5874"/>
    <w:rsid w:val="00DC5B5E"/>
    <w:rsid w:val="00DD146F"/>
    <w:rsid w:val="00DD3057"/>
    <w:rsid w:val="00DD57C0"/>
    <w:rsid w:val="00DD5BE6"/>
    <w:rsid w:val="00DD5C2D"/>
    <w:rsid w:val="00DD7EF1"/>
    <w:rsid w:val="00DE457C"/>
    <w:rsid w:val="00DE5B1A"/>
    <w:rsid w:val="00DE6E1B"/>
    <w:rsid w:val="00DF05DC"/>
    <w:rsid w:val="00DF07F0"/>
    <w:rsid w:val="00DF5B02"/>
    <w:rsid w:val="00E00855"/>
    <w:rsid w:val="00E00FBB"/>
    <w:rsid w:val="00E01C90"/>
    <w:rsid w:val="00E04827"/>
    <w:rsid w:val="00E04FCA"/>
    <w:rsid w:val="00E0559F"/>
    <w:rsid w:val="00E07323"/>
    <w:rsid w:val="00E115EE"/>
    <w:rsid w:val="00E131B2"/>
    <w:rsid w:val="00E149E0"/>
    <w:rsid w:val="00E15201"/>
    <w:rsid w:val="00E201B2"/>
    <w:rsid w:val="00E22905"/>
    <w:rsid w:val="00E250B3"/>
    <w:rsid w:val="00E27AF6"/>
    <w:rsid w:val="00E31B51"/>
    <w:rsid w:val="00E328C7"/>
    <w:rsid w:val="00E332E5"/>
    <w:rsid w:val="00E3424E"/>
    <w:rsid w:val="00E34779"/>
    <w:rsid w:val="00E3500C"/>
    <w:rsid w:val="00E40838"/>
    <w:rsid w:val="00E413FE"/>
    <w:rsid w:val="00E420F0"/>
    <w:rsid w:val="00E50D10"/>
    <w:rsid w:val="00E51B99"/>
    <w:rsid w:val="00E53DFD"/>
    <w:rsid w:val="00E57D0D"/>
    <w:rsid w:val="00E60CD7"/>
    <w:rsid w:val="00E6139C"/>
    <w:rsid w:val="00E636AF"/>
    <w:rsid w:val="00E6431F"/>
    <w:rsid w:val="00E6473F"/>
    <w:rsid w:val="00E64748"/>
    <w:rsid w:val="00E65E29"/>
    <w:rsid w:val="00E66780"/>
    <w:rsid w:val="00E71CFE"/>
    <w:rsid w:val="00E75004"/>
    <w:rsid w:val="00E75FD0"/>
    <w:rsid w:val="00E7717A"/>
    <w:rsid w:val="00E77A0D"/>
    <w:rsid w:val="00E8093D"/>
    <w:rsid w:val="00E80BB3"/>
    <w:rsid w:val="00E839CE"/>
    <w:rsid w:val="00E848FE"/>
    <w:rsid w:val="00E87C4C"/>
    <w:rsid w:val="00E87FED"/>
    <w:rsid w:val="00E90526"/>
    <w:rsid w:val="00E91074"/>
    <w:rsid w:val="00E93F78"/>
    <w:rsid w:val="00E95527"/>
    <w:rsid w:val="00E96272"/>
    <w:rsid w:val="00E9783A"/>
    <w:rsid w:val="00EA1AEF"/>
    <w:rsid w:val="00EA2334"/>
    <w:rsid w:val="00EA42AD"/>
    <w:rsid w:val="00EA432A"/>
    <w:rsid w:val="00EA648F"/>
    <w:rsid w:val="00EB0435"/>
    <w:rsid w:val="00EB398A"/>
    <w:rsid w:val="00EB50DF"/>
    <w:rsid w:val="00EB587D"/>
    <w:rsid w:val="00EC0989"/>
    <w:rsid w:val="00EC2430"/>
    <w:rsid w:val="00ED0C44"/>
    <w:rsid w:val="00ED7A12"/>
    <w:rsid w:val="00EE034B"/>
    <w:rsid w:val="00EE500D"/>
    <w:rsid w:val="00EE5B9C"/>
    <w:rsid w:val="00EE5FAB"/>
    <w:rsid w:val="00EE7B3A"/>
    <w:rsid w:val="00EF1E30"/>
    <w:rsid w:val="00EF6C49"/>
    <w:rsid w:val="00F00378"/>
    <w:rsid w:val="00F00C9A"/>
    <w:rsid w:val="00F02476"/>
    <w:rsid w:val="00F04030"/>
    <w:rsid w:val="00F04F8B"/>
    <w:rsid w:val="00F056F4"/>
    <w:rsid w:val="00F1208E"/>
    <w:rsid w:val="00F12DDB"/>
    <w:rsid w:val="00F13750"/>
    <w:rsid w:val="00F16ECE"/>
    <w:rsid w:val="00F17791"/>
    <w:rsid w:val="00F20440"/>
    <w:rsid w:val="00F20EB4"/>
    <w:rsid w:val="00F23464"/>
    <w:rsid w:val="00F24820"/>
    <w:rsid w:val="00F258B7"/>
    <w:rsid w:val="00F25E0A"/>
    <w:rsid w:val="00F26159"/>
    <w:rsid w:val="00F27D14"/>
    <w:rsid w:val="00F3005F"/>
    <w:rsid w:val="00F309FC"/>
    <w:rsid w:val="00F326EB"/>
    <w:rsid w:val="00F33B67"/>
    <w:rsid w:val="00F35457"/>
    <w:rsid w:val="00F354BF"/>
    <w:rsid w:val="00F35518"/>
    <w:rsid w:val="00F35650"/>
    <w:rsid w:val="00F356C9"/>
    <w:rsid w:val="00F359F1"/>
    <w:rsid w:val="00F36345"/>
    <w:rsid w:val="00F3681A"/>
    <w:rsid w:val="00F37A88"/>
    <w:rsid w:val="00F4266A"/>
    <w:rsid w:val="00F432DE"/>
    <w:rsid w:val="00F456DE"/>
    <w:rsid w:val="00F4589B"/>
    <w:rsid w:val="00F47191"/>
    <w:rsid w:val="00F47D9D"/>
    <w:rsid w:val="00F50D59"/>
    <w:rsid w:val="00F5112E"/>
    <w:rsid w:val="00F51156"/>
    <w:rsid w:val="00F51C98"/>
    <w:rsid w:val="00F51E9F"/>
    <w:rsid w:val="00F54FC7"/>
    <w:rsid w:val="00F62067"/>
    <w:rsid w:val="00F6407C"/>
    <w:rsid w:val="00F74D25"/>
    <w:rsid w:val="00F74DA6"/>
    <w:rsid w:val="00F75199"/>
    <w:rsid w:val="00F75CF2"/>
    <w:rsid w:val="00F7660A"/>
    <w:rsid w:val="00F769AF"/>
    <w:rsid w:val="00F76B6A"/>
    <w:rsid w:val="00F8053B"/>
    <w:rsid w:val="00F8063C"/>
    <w:rsid w:val="00F84F4C"/>
    <w:rsid w:val="00F90304"/>
    <w:rsid w:val="00F93CFE"/>
    <w:rsid w:val="00F9432B"/>
    <w:rsid w:val="00F94F46"/>
    <w:rsid w:val="00F96D53"/>
    <w:rsid w:val="00FA1A1A"/>
    <w:rsid w:val="00FA1F9C"/>
    <w:rsid w:val="00FA269B"/>
    <w:rsid w:val="00FA3D36"/>
    <w:rsid w:val="00FA5280"/>
    <w:rsid w:val="00FA5A52"/>
    <w:rsid w:val="00FA7EEC"/>
    <w:rsid w:val="00FB22B7"/>
    <w:rsid w:val="00FB53C1"/>
    <w:rsid w:val="00FC188D"/>
    <w:rsid w:val="00FC22B8"/>
    <w:rsid w:val="00FC374E"/>
    <w:rsid w:val="00FC619F"/>
    <w:rsid w:val="00FC6F35"/>
    <w:rsid w:val="00FC7375"/>
    <w:rsid w:val="00FD0876"/>
    <w:rsid w:val="00FD1438"/>
    <w:rsid w:val="00FD18FF"/>
    <w:rsid w:val="00FD1F27"/>
    <w:rsid w:val="00FD21B1"/>
    <w:rsid w:val="00FD21E0"/>
    <w:rsid w:val="00FD3167"/>
    <w:rsid w:val="00FD4068"/>
    <w:rsid w:val="00FD5D13"/>
    <w:rsid w:val="00FD6B2F"/>
    <w:rsid w:val="00FD6E54"/>
    <w:rsid w:val="00FD7250"/>
    <w:rsid w:val="00FD7AA7"/>
    <w:rsid w:val="00FD7F7A"/>
    <w:rsid w:val="00FE0DB2"/>
    <w:rsid w:val="00FE1BB7"/>
    <w:rsid w:val="00FE21DA"/>
    <w:rsid w:val="00FE54C8"/>
    <w:rsid w:val="00FE6FE4"/>
    <w:rsid w:val="00FF1C3D"/>
    <w:rsid w:val="00FF1FB1"/>
    <w:rsid w:val="00FF27E6"/>
    <w:rsid w:val="00FF6BA4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D39"/>
    <w:rPr>
      <w:sz w:val="24"/>
      <w:szCs w:val="24"/>
    </w:rPr>
  </w:style>
  <w:style w:type="paragraph" w:styleId="1">
    <w:name w:val="heading 1"/>
    <w:basedOn w:val="a"/>
    <w:next w:val="a"/>
    <w:qFormat/>
    <w:rsid w:val="0036109D"/>
    <w:pPr>
      <w:keepNext/>
      <w:ind w:firstLine="708"/>
      <w:jc w:val="both"/>
      <w:outlineLvl w:val="0"/>
    </w:pPr>
    <w:rPr>
      <w:b/>
      <w:bCs/>
      <w:sz w:val="28"/>
    </w:rPr>
  </w:style>
  <w:style w:type="paragraph" w:styleId="7">
    <w:name w:val="heading 7"/>
    <w:basedOn w:val="a"/>
    <w:next w:val="a"/>
    <w:qFormat/>
    <w:rsid w:val="0000686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0686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3367C"/>
    <w:pPr>
      <w:jc w:val="both"/>
    </w:pPr>
    <w:rPr>
      <w:sz w:val="28"/>
    </w:rPr>
  </w:style>
  <w:style w:type="paragraph" w:customStyle="1" w:styleId="10">
    <w:name w:val="Знак1 Знак"/>
    <w:basedOn w:val="a"/>
    <w:rsid w:val="00E0482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92F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792F0F"/>
    <w:pPr>
      <w:spacing w:after="160" w:line="240" w:lineRule="exact"/>
    </w:pPr>
    <w:rPr>
      <w:sz w:val="20"/>
      <w:szCs w:val="20"/>
    </w:rPr>
  </w:style>
  <w:style w:type="paragraph" w:customStyle="1" w:styleId="ConsPlusTitle">
    <w:name w:val="ConsPlusTitle"/>
    <w:rsid w:val="00792F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8D5440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36109D"/>
    <w:pPr>
      <w:spacing w:before="100" w:beforeAutospacing="1" w:after="100" w:afterAutospacing="1"/>
    </w:pPr>
  </w:style>
  <w:style w:type="character" w:styleId="a5">
    <w:name w:val="Strong"/>
    <w:basedOn w:val="a0"/>
    <w:qFormat/>
    <w:rsid w:val="0036109D"/>
    <w:rPr>
      <w:b/>
      <w:bCs/>
    </w:rPr>
  </w:style>
  <w:style w:type="paragraph" w:customStyle="1" w:styleId="11">
    <w:name w:val="Знак1 Знак Знак Знак"/>
    <w:basedOn w:val="a"/>
    <w:rsid w:val="00250DC7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C7D3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6">
    <w:name w:val="No Spacing"/>
    <w:qFormat/>
    <w:rsid w:val="00B06A0C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7">
    <w:name w:val="Body Text Indent"/>
    <w:basedOn w:val="a"/>
    <w:rsid w:val="00513BAF"/>
    <w:pPr>
      <w:spacing w:after="120"/>
      <w:ind w:left="283"/>
    </w:pPr>
  </w:style>
  <w:style w:type="paragraph" w:styleId="20">
    <w:name w:val="Body Text Indent 2"/>
    <w:basedOn w:val="a"/>
    <w:rsid w:val="00513BAF"/>
    <w:pPr>
      <w:spacing w:after="120" w:line="480" w:lineRule="auto"/>
      <w:ind w:left="283"/>
    </w:pPr>
  </w:style>
  <w:style w:type="paragraph" w:styleId="a8">
    <w:name w:val="Title"/>
    <w:basedOn w:val="a"/>
    <w:qFormat/>
    <w:rsid w:val="00006869"/>
    <w:pPr>
      <w:jc w:val="center"/>
    </w:pPr>
    <w:rPr>
      <w:b/>
      <w:bCs/>
      <w:sz w:val="32"/>
    </w:rPr>
  </w:style>
  <w:style w:type="paragraph" w:customStyle="1" w:styleId="a9">
    <w:name w:val="Вопрос"/>
    <w:basedOn w:val="a"/>
    <w:rsid w:val="00FD7AA7"/>
    <w:pPr>
      <w:suppressAutoHyphens/>
    </w:pPr>
    <w:rPr>
      <w:rFonts w:ascii="Arial" w:hAnsi="Arial"/>
      <w:kern w:val="1"/>
      <w:lang w:eastAsia="ar-SA"/>
    </w:rPr>
  </w:style>
  <w:style w:type="character" w:styleId="aa">
    <w:name w:val="Hyperlink"/>
    <w:basedOn w:val="a0"/>
    <w:rsid w:val="00BB7BF9"/>
    <w:rPr>
      <w:color w:val="0000FF"/>
      <w:u w:val="single"/>
    </w:rPr>
  </w:style>
  <w:style w:type="paragraph" w:styleId="ab">
    <w:name w:val="List Paragraph"/>
    <w:basedOn w:val="a"/>
    <w:qFormat/>
    <w:rsid w:val="009D4744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rsid w:val="00042FFE"/>
    <w:rPr>
      <w:b/>
      <w:bCs/>
      <w:color w:val="008000"/>
      <w:sz w:val="20"/>
      <w:szCs w:val="20"/>
      <w:u w:val="single"/>
    </w:rPr>
  </w:style>
  <w:style w:type="paragraph" w:customStyle="1" w:styleId="12">
    <w:name w:val="Абзац списка1"/>
    <w:basedOn w:val="a"/>
    <w:rsid w:val="00BA05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B82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3E64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E6462"/>
    <w:rPr>
      <w:sz w:val="16"/>
      <w:szCs w:val="16"/>
    </w:rPr>
  </w:style>
  <w:style w:type="character" w:customStyle="1" w:styleId="cbodytext-regularbold">
    <w:name w:val="c__body_text-regular_bold"/>
    <w:basedOn w:val="a0"/>
    <w:rsid w:val="00E32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d.ru/upravlenie-tsen-i-tarifov/normativ_doc/post_530_2010/" TargetMode="External"/><Relationship Id="rId13" Type="http://schemas.openxmlformats.org/officeDocument/2006/relationships/hyperlink" Target="http://krd.ru/upravlenie-tsen-i-tarifov/elektronnyy-sbornik-1-07-2013/roznichn_ceny_perv_neobhod" TargetMode="External"/><Relationship Id="rId18" Type="http://schemas.openxmlformats.org/officeDocument/2006/relationships/hyperlink" Target="http://krd.ru/upravlenie-tsen-i-tarifov/elektronnyy-sbornik-1-07-2013/roznichn_ceny_perv_neobho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rd.ru/upravlenie-tsen-i-tarifov/elektronnyy-sbornik-1-07-2013/roznichn_ceny_perv_neobhod" TargetMode="External"/><Relationship Id="rId7" Type="http://schemas.openxmlformats.org/officeDocument/2006/relationships/hyperlink" Target="http://base.consultant.ru/cons/cgi/online.cgi?req=doc;base=LAW;n=173647;div=LAW;dst=100004,1;rnd=0.027923844656769115" TargetMode="External"/><Relationship Id="rId12" Type="http://schemas.openxmlformats.org/officeDocument/2006/relationships/hyperlink" Target="http://krd.ru/upravlenie-tsen-i-tarifov/elektronnyy-sbornik-1-07-2013/roznichn_ceny_perv_neobhod" TargetMode="External"/><Relationship Id="rId17" Type="http://schemas.openxmlformats.org/officeDocument/2006/relationships/hyperlink" Target="http://krd.ru/upravlenie-tsen-i-tarifov/elektronnyy-sbornik-1-07-2013/roznichn_ceny_perv_neobho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rd.ru/upravlenie-tsen-i-tarifov/elektronnyy-sbornik-1-07-2013/roznichn_ceny_perv_neobhod" TargetMode="External"/><Relationship Id="rId20" Type="http://schemas.openxmlformats.org/officeDocument/2006/relationships/hyperlink" Target="http://krd.ru/upravlenie-tsen-i-tarifov/elektronnyy-sbornik-1-07-2013/roznichn_ceny_perv_neobho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F523091A3CB9C0DFEFB7A9D21E983B9BE193277A4AA10BEF4A5AC5BFA37A091BE350E6F36AF2C206BAA2X355K" TargetMode="External"/><Relationship Id="rId11" Type="http://schemas.openxmlformats.org/officeDocument/2006/relationships/hyperlink" Target="http://krd.ru/upravlenie-tsen-i-tarifov/elektronnyy-sbornik-1-07-2013/roznichn_ceny_perv_neobhod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06CFFE5DFEFF7B4F311BB53AF0DB570BB27373EB5EB8B03A4E10AEE1ABD63A3BB81D627A73F8F9D0A7531ERDhCK" TargetMode="External"/><Relationship Id="rId15" Type="http://schemas.openxmlformats.org/officeDocument/2006/relationships/hyperlink" Target="http://krd.ru/upravlenie-tsen-i-tarifov/elektronnyy-sbornik-1-07-2013/roznichn_ceny_perv_neobhod" TargetMode="External"/><Relationship Id="rId23" Type="http://schemas.openxmlformats.org/officeDocument/2006/relationships/hyperlink" Target="http://krd.ru/upravlenie-tsen-i-tarifov/elektronnyy-sbornik-1-07-2013/roznichn_ceny_perv_neobhod" TargetMode="External"/><Relationship Id="rId10" Type="http://schemas.openxmlformats.org/officeDocument/2006/relationships/hyperlink" Target="http://krd.ru/upravlenie-tsen-i-tarifov/normativ_doc/rasp_900_p/" TargetMode="External"/><Relationship Id="rId19" Type="http://schemas.openxmlformats.org/officeDocument/2006/relationships/hyperlink" Target="http://krd.ru/upravlenie-tsen-i-tarifov/elektronnyy-sbornik-1-07-2013/roznichn_ceny_perv_neobh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d.ru/upravlenie-tsen-i-tarifov/normativ_doc/post_530_2010/" TargetMode="External"/><Relationship Id="rId14" Type="http://schemas.openxmlformats.org/officeDocument/2006/relationships/hyperlink" Target="http://krd.ru/upravlenie-tsen-i-tarifov/elektronnyy-sbornik-1-07-2013/roznichn_ceny_perv_neobhod" TargetMode="External"/><Relationship Id="rId22" Type="http://schemas.openxmlformats.org/officeDocument/2006/relationships/hyperlink" Target="http://krd.ru/upravlenie-tsen-i-tarifov/elektronnyy-sbornik-1-07-2013/roznichn_ceny_perv_neobh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8</Pages>
  <Words>3395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возмещения затрат  по кредитам</vt:lpstr>
    </vt:vector>
  </TitlesOfParts>
  <Company>Отдел прогнозирования</Company>
  <LinksUpToDate>false</LinksUpToDate>
  <CharactersWithSpaces>22706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возмещения затрат  по кредитам</dc:title>
  <dc:creator>Галина</dc:creator>
  <cp:lastModifiedBy>amoulb</cp:lastModifiedBy>
  <cp:revision>8</cp:revision>
  <cp:lastPrinted>2016-04-14T11:26:00Z</cp:lastPrinted>
  <dcterms:created xsi:type="dcterms:W3CDTF">2016-04-05T05:35:00Z</dcterms:created>
  <dcterms:modified xsi:type="dcterms:W3CDTF">2016-04-14T11:55:00Z</dcterms:modified>
</cp:coreProperties>
</file>